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3D0E8" w14:textId="77777777" w:rsidR="00CE7B26" w:rsidRPr="003C7746" w:rsidRDefault="00CE7B26" w:rsidP="00677376">
      <w:pPr>
        <w:spacing w:after="0"/>
        <w:rPr>
          <w:rFonts w:ascii="Trebuchet MS" w:eastAsia="Times New Roman" w:hAnsi="Trebuchet MS" w:cs="Open Sans"/>
          <w:sz w:val="24"/>
          <w:szCs w:val="24"/>
          <w:lang w:val="en-US" w:eastAsia="ro-RO"/>
        </w:rPr>
      </w:pPr>
    </w:p>
    <w:p w14:paraId="230246B3" w14:textId="77777777" w:rsidR="00662A99" w:rsidRPr="003C7746" w:rsidRDefault="00662A99" w:rsidP="00677376">
      <w:pPr>
        <w:spacing w:after="0"/>
        <w:rPr>
          <w:rFonts w:ascii="Trebuchet MS" w:eastAsia="Times New Roman" w:hAnsi="Trebuchet MS" w:cs="Open Sans"/>
          <w:sz w:val="24"/>
          <w:szCs w:val="24"/>
          <w:lang w:val="en-US" w:eastAsia="ro-RO"/>
        </w:rPr>
      </w:pPr>
    </w:p>
    <w:p w14:paraId="295F0284" w14:textId="77777777" w:rsidR="0059581D" w:rsidRPr="003C7746" w:rsidRDefault="00846BD0" w:rsidP="0059581D">
      <w:pPr>
        <w:pStyle w:val="Heading4"/>
        <w:jc w:val="center"/>
        <w:rPr>
          <w:rFonts w:ascii="Trebuchet MS" w:hAnsi="Trebuchet MS"/>
          <w:sz w:val="24"/>
          <w:szCs w:val="24"/>
          <w:lang w:val="en-US"/>
        </w:rPr>
      </w:pPr>
      <w:r w:rsidRPr="003C7746">
        <w:rPr>
          <w:rFonts w:ascii="Trebuchet MS" w:hAnsi="Trebuchet MS"/>
          <w:sz w:val="24"/>
          <w:szCs w:val="24"/>
          <w:lang w:val="en-US"/>
        </w:rPr>
        <w:t>Press release</w:t>
      </w:r>
    </w:p>
    <w:p w14:paraId="3CF0525A" w14:textId="13A2A7C5" w:rsidR="0059581D" w:rsidRPr="00DC468C" w:rsidRDefault="0059581D" w:rsidP="0059581D">
      <w:pPr>
        <w:ind w:right="169"/>
        <w:jc w:val="right"/>
        <w:rPr>
          <w:rFonts w:ascii="Trebuchet MS" w:hAnsi="Trebuchet MS"/>
          <w:b/>
          <w:bCs/>
          <w:color w:val="000000" w:themeColor="text1"/>
          <w:sz w:val="24"/>
          <w:szCs w:val="24"/>
          <w:lang w:val="en-US"/>
        </w:rPr>
      </w:pPr>
      <w:r w:rsidRPr="00DC468C">
        <w:rPr>
          <w:rFonts w:ascii="Trebuchet MS" w:hAnsi="Trebuchet MS"/>
          <w:b/>
          <w:bCs/>
          <w:color w:val="000000" w:themeColor="text1"/>
          <w:sz w:val="24"/>
          <w:szCs w:val="24"/>
          <w:lang w:val="en-US"/>
        </w:rPr>
        <w:t>0</w:t>
      </w:r>
      <w:r w:rsidR="00DC468C" w:rsidRPr="00DC468C">
        <w:rPr>
          <w:rFonts w:ascii="Trebuchet MS" w:hAnsi="Trebuchet MS"/>
          <w:b/>
          <w:bCs/>
          <w:color w:val="000000" w:themeColor="text1"/>
          <w:sz w:val="24"/>
          <w:szCs w:val="24"/>
          <w:lang w:val="en-US"/>
        </w:rPr>
        <w:t>9</w:t>
      </w:r>
      <w:r w:rsidRPr="00DC468C">
        <w:rPr>
          <w:rFonts w:ascii="Trebuchet MS" w:hAnsi="Trebuchet MS"/>
          <w:b/>
          <w:bCs/>
          <w:color w:val="000000" w:themeColor="text1"/>
          <w:sz w:val="24"/>
          <w:szCs w:val="24"/>
          <w:lang w:val="en-US"/>
        </w:rPr>
        <w:t xml:space="preserve"> </w:t>
      </w:r>
      <w:r w:rsidR="00846BD0" w:rsidRPr="00DC468C">
        <w:rPr>
          <w:rFonts w:ascii="Trebuchet MS" w:hAnsi="Trebuchet MS"/>
          <w:b/>
          <w:bCs/>
          <w:color w:val="000000" w:themeColor="text1"/>
          <w:sz w:val="24"/>
          <w:szCs w:val="24"/>
          <w:lang w:val="en-US"/>
        </w:rPr>
        <w:t>December</w:t>
      </w:r>
      <w:r w:rsidRPr="00DC468C">
        <w:rPr>
          <w:rFonts w:ascii="Trebuchet MS" w:hAnsi="Trebuchet MS"/>
          <w:b/>
          <w:bCs/>
          <w:color w:val="000000" w:themeColor="text1"/>
          <w:sz w:val="24"/>
          <w:szCs w:val="24"/>
          <w:lang w:val="en-US"/>
        </w:rPr>
        <w:t xml:space="preserve"> 2024</w:t>
      </w:r>
    </w:p>
    <w:p w14:paraId="6A941CB6" w14:textId="77777777" w:rsidR="0059581D" w:rsidRPr="003C7746" w:rsidRDefault="0059581D" w:rsidP="0059581D">
      <w:pPr>
        <w:jc w:val="right"/>
        <w:rPr>
          <w:rFonts w:ascii="Trebuchet MS" w:hAnsi="Trebuchet MS"/>
          <w:b/>
          <w:sz w:val="24"/>
          <w:szCs w:val="24"/>
          <w:lang w:val="en-US"/>
        </w:rPr>
      </w:pPr>
    </w:p>
    <w:p w14:paraId="4F1E6009" w14:textId="77777777" w:rsidR="007040FE" w:rsidRPr="003C7746" w:rsidRDefault="007040FE" w:rsidP="0059581D">
      <w:pPr>
        <w:spacing w:after="0" w:line="240" w:lineRule="auto"/>
        <w:ind w:right="169"/>
        <w:jc w:val="center"/>
        <w:rPr>
          <w:rFonts w:ascii="Trebuchet MS" w:hAnsi="Trebuchet MS"/>
          <w:b/>
          <w:sz w:val="24"/>
          <w:szCs w:val="24"/>
          <w:lang w:val="en-US"/>
        </w:rPr>
      </w:pPr>
      <w:r w:rsidRPr="003C7746">
        <w:rPr>
          <w:rFonts w:ascii="Trebuchet MS" w:hAnsi="Trebuchet MS"/>
          <w:b/>
          <w:sz w:val="24"/>
          <w:szCs w:val="24"/>
          <w:lang w:val="en-US"/>
        </w:rPr>
        <w:t xml:space="preserve">Signing of the </w:t>
      </w:r>
      <w:r w:rsidR="00C443DC">
        <w:rPr>
          <w:rFonts w:ascii="Trebuchet MS" w:hAnsi="Trebuchet MS"/>
          <w:b/>
          <w:sz w:val="24"/>
          <w:szCs w:val="24"/>
          <w:lang w:val="en-US"/>
        </w:rPr>
        <w:t>Subsidy C</w:t>
      </w:r>
      <w:r w:rsidRPr="003C7746">
        <w:rPr>
          <w:rFonts w:ascii="Trebuchet MS" w:hAnsi="Trebuchet MS"/>
          <w:b/>
          <w:sz w:val="24"/>
          <w:szCs w:val="24"/>
          <w:lang w:val="en-US"/>
        </w:rPr>
        <w:t xml:space="preserve">ontract for </w:t>
      </w:r>
      <w:r w:rsidR="00104B22">
        <w:rPr>
          <w:rFonts w:ascii="Trebuchet MS" w:hAnsi="Trebuchet MS"/>
          <w:b/>
          <w:sz w:val="24"/>
          <w:szCs w:val="24"/>
          <w:lang w:val="en-US"/>
        </w:rPr>
        <w:t xml:space="preserve">Project </w:t>
      </w:r>
      <w:proofErr w:type="spellStart"/>
      <w:r w:rsidR="00104B22">
        <w:rPr>
          <w:rFonts w:ascii="Trebuchet MS" w:hAnsi="Trebuchet MS"/>
          <w:b/>
          <w:sz w:val="24"/>
          <w:szCs w:val="24"/>
          <w:lang w:val="en-US"/>
        </w:rPr>
        <w:t>BioGuard</w:t>
      </w:r>
      <w:proofErr w:type="spellEnd"/>
      <w:r w:rsidR="00104B22">
        <w:rPr>
          <w:rFonts w:ascii="Trebuchet MS" w:hAnsi="Trebuchet MS"/>
          <w:b/>
          <w:sz w:val="24"/>
          <w:szCs w:val="24"/>
          <w:lang w:val="en-US"/>
        </w:rPr>
        <w:t xml:space="preserve"> </w:t>
      </w:r>
      <w:r w:rsidRPr="003C7746">
        <w:rPr>
          <w:rFonts w:ascii="Trebuchet MS" w:hAnsi="Trebuchet MS"/>
          <w:b/>
          <w:sz w:val="24"/>
          <w:szCs w:val="24"/>
          <w:lang w:val="en-US"/>
        </w:rPr>
        <w:t xml:space="preserve"> </w:t>
      </w:r>
    </w:p>
    <w:p w14:paraId="5B572504" w14:textId="77777777" w:rsidR="0059581D" w:rsidRPr="003C7746" w:rsidRDefault="007040FE" w:rsidP="0059581D">
      <w:pPr>
        <w:spacing w:after="0" w:line="240" w:lineRule="auto"/>
        <w:ind w:right="169"/>
        <w:jc w:val="center"/>
        <w:rPr>
          <w:rFonts w:ascii="Trebuchet MS" w:hAnsi="Trebuchet MS"/>
          <w:b/>
          <w:sz w:val="24"/>
          <w:szCs w:val="24"/>
          <w:lang w:val="en-US"/>
        </w:rPr>
      </w:pPr>
      <w:r w:rsidRPr="003C7746">
        <w:rPr>
          <w:rFonts w:ascii="Trebuchet MS" w:hAnsi="Trebuchet MS"/>
          <w:b/>
          <w:bCs/>
          <w:sz w:val="24"/>
          <w:szCs w:val="24"/>
          <w:lang w:val="en-US"/>
        </w:rPr>
        <w:t>–</w:t>
      </w:r>
      <w:r w:rsidR="0059581D" w:rsidRPr="003C7746">
        <w:rPr>
          <w:rFonts w:ascii="Trebuchet MS" w:hAnsi="Trebuchet MS"/>
          <w:b/>
          <w:bCs/>
          <w:sz w:val="24"/>
          <w:szCs w:val="24"/>
          <w:lang w:val="en-US"/>
        </w:rPr>
        <w:t xml:space="preserve"> </w:t>
      </w:r>
      <w:proofErr w:type="spellStart"/>
      <w:r w:rsidR="00104B22" w:rsidRPr="00F16B4B">
        <w:rPr>
          <w:rFonts w:ascii="Trebuchet MS" w:hAnsi="Trebuchet MS"/>
          <w:b/>
          <w:bCs/>
          <w:sz w:val="24"/>
          <w:szCs w:val="24"/>
        </w:rPr>
        <w:t>Safeguarding</w:t>
      </w:r>
      <w:proofErr w:type="spellEnd"/>
      <w:r w:rsidR="00104B22" w:rsidRPr="00F16B4B">
        <w:rPr>
          <w:rFonts w:ascii="Trebuchet MS" w:hAnsi="Trebuchet MS"/>
          <w:b/>
          <w:bCs/>
          <w:sz w:val="24"/>
          <w:szCs w:val="24"/>
        </w:rPr>
        <w:t xml:space="preserve"> </w:t>
      </w:r>
      <w:proofErr w:type="spellStart"/>
      <w:r w:rsidR="00104B22" w:rsidRPr="00F16B4B">
        <w:rPr>
          <w:rFonts w:ascii="Trebuchet MS" w:hAnsi="Trebuchet MS"/>
          <w:b/>
          <w:bCs/>
          <w:sz w:val="24"/>
          <w:szCs w:val="24"/>
        </w:rPr>
        <w:t>biodiversity</w:t>
      </w:r>
      <w:proofErr w:type="spellEnd"/>
      <w:r w:rsidR="00104B22" w:rsidRPr="00F16B4B">
        <w:rPr>
          <w:rFonts w:ascii="Trebuchet MS" w:hAnsi="Trebuchet MS"/>
          <w:b/>
          <w:bCs/>
          <w:sz w:val="24"/>
          <w:szCs w:val="24"/>
        </w:rPr>
        <w:t xml:space="preserve"> </w:t>
      </w:r>
      <w:proofErr w:type="spellStart"/>
      <w:r w:rsidR="00104B22" w:rsidRPr="00F16B4B">
        <w:rPr>
          <w:rFonts w:ascii="Trebuchet MS" w:hAnsi="Trebuchet MS"/>
          <w:b/>
          <w:bCs/>
          <w:sz w:val="24"/>
          <w:szCs w:val="24"/>
        </w:rPr>
        <w:t>and</w:t>
      </w:r>
      <w:proofErr w:type="spellEnd"/>
      <w:r w:rsidR="00104B22" w:rsidRPr="00F16B4B">
        <w:rPr>
          <w:rFonts w:ascii="Trebuchet MS" w:hAnsi="Trebuchet MS"/>
          <w:b/>
          <w:bCs/>
          <w:sz w:val="24"/>
          <w:szCs w:val="24"/>
        </w:rPr>
        <w:t xml:space="preserve"> </w:t>
      </w:r>
      <w:proofErr w:type="spellStart"/>
      <w:r w:rsidR="00104B22" w:rsidRPr="00F16B4B">
        <w:rPr>
          <w:rFonts w:ascii="Trebuchet MS" w:hAnsi="Trebuchet MS"/>
          <w:b/>
          <w:bCs/>
          <w:sz w:val="24"/>
          <w:szCs w:val="24"/>
        </w:rPr>
        <w:t>combating</w:t>
      </w:r>
      <w:proofErr w:type="spellEnd"/>
      <w:r w:rsidR="00104B22" w:rsidRPr="00F16B4B">
        <w:rPr>
          <w:rFonts w:ascii="Trebuchet MS" w:hAnsi="Trebuchet MS"/>
          <w:b/>
          <w:bCs/>
          <w:sz w:val="24"/>
          <w:szCs w:val="24"/>
        </w:rPr>
        <w:t xml:space="preserve"> </w:t>
      </w:r>
      <w:proofErr w:type="spellStart"/>
      <w:r w:rsidR="00104B22" w:rsidRPr="00F16B4B">
        <w:rPr>
          <w:rFonts w:ascii="Trebuchet MS" w:hAnsi="Trebuchet MS"/>
          <w:b/>
          <w:bCs/>
          <w:sz w:val="24"/>
          <w:szCs w:val="24"/>
        </w:rPr>
        <w:t>poaching</w:t>
      </w:r>
      <w:proofErr w:type="spellEnd"/>
      <w:r w:rsidR="00104B22" w:rsidRPr="00F16B4B">
        <w:rPr>
          <w:rFonts w:ascii="Trebuchet MS" w:hAnsi="Trebuchet MS"/>
          <w:b/>
          <w:bCs/>
          <w:sz w:val="24"/>
          <w:szCs w:val="24"/>
        </w:rPr>
        <w:t xml:space="preserve"> </w:t>
      </w:r>
      <w:r w:rsidR="0059581D" w:rsidRPr="003C7746">
        <w:rPr>
          <w:rFonts w:ascii="Trebuchet MS" w:hAnsi="Trebuchet MS"/>
          <w:b/>
          <w:bCs/>
          <w:sz w:val="24"/>
          <w:szCs w:val="24"/>
          <w:lang w:val="en-US"/>
        </w:rPr>
        <w:t>-</w:t>
      </w:r>
    </w:p>
    <w:p w14:paraId="3933EBF0" w14:textId="77777777" w:rsidR="0059581D" w:rsidRPr="003C7746" w:rsidRDefault="0059581D" w:rsidP="0059581D">
      <w:pPr>
        <w:spacing w:after="0"/>
        <w:ind w:right="169"/>
        <w:jc w:val="center"/>
        <w:rPr>
          <w:rFonts w:ascii="Trebuchet MS" w:hAnsi="Trebuchet MS"/>
          <w:b/>
          <w:sz w:val="24"/>
          <w:szCs w:val="24"/>
          <w:lang w:val="en-US"/>
        </w:rPr>
      </w:pPr>
    </w:p>
    <w:p w14:paraId="2A410283" w14:textId="77777777" w:rsidR="00843C16" w:rsidRDefault="00843C16" w:rsidP="0059581D">
      <w:pPr>
        <w:ind w:right="169" w:firstLine="709"/>
        <w:jc w:val="both"/>
        <w:rPr>
          <w:rFonts w:ascii="Trebuchet MS" w:hAnsi="Trebuchet MS"/>
          <w:sz w:val="24"/>
          <w:szCs w:val="24"/>
          <w:lang w:val="en-US"/>
        </w:rPr>
      </w:pPr>
    </w:p>
    <w:p w14:paraId="7CC43DBE" w14:textId="3D882004" w:rsidR="007040FE" w:rsidRPr="003C7746" w:rsidRDefault="007040FE" w:rsidP="0059581D">
      <w:pPr>
        <w:ind w:right="169" w:firstLine="709"/>
        <w:jc w:val="both"/>
        <w:rPr>
          <w:rFonts w:ascii="Trebuchet MS" w:hAnsi="Trebuchet MS"/>
          <w:sz w:val="24"/>
          <w:szCs w:val="24"/>
          <w:lang w:val="en-US"/>
        </w:rPr>
      </w:pPr>
      <w:r w:rsidRPr="003C7746">
        <w:rPr>
          <w:rFonts w:ascii="Trebuchet MS" w:hAnsi="Trebuchet MS"/>
          <w:sz w:val="24"/>
          <w:szCs w:val="24"/>
          <w:lang w:val="en-US"/>
        </w:rPr>
        <w:t xml:space="preserve">On </w:t>
      </w:r>
      <w:r w:rsidR="00DC468C">
        <w:rPr>
          <w:rFonts w:ascii="Trebuchet MS" w:hAnsi="Trebuchet MS"/>
          <w:sz w:val="24"/>
          <w:szCs w:val="24"/>
          <w:lang w:val="en-US"/>
        </w:rPr>
        <w:t>06</w:t>
      </w:r>
      <w:r w:rsidRPr="003C7746">
        <w:rPr>
          <w:rFonts w:ascii="Trebuchet MS" w:hAnsi="Trebuchet MS"/>
          <w:sz w:val="24"/>
          <w:szCs w:val="24"/>
          <w:lang w:val="en-US"/>
        </w:rPr>
        <w:t xml:space="preserve">.12.2024, the </w:t>
      </w:r>
      <w:r w:rsidR="00C829D1">
        <w:rPr>
          <w:rFonts w:ascii="Trebuchet MS" w:hAnsi="Trebuchet MS"/>
          <w:sz w:val="24"/>
          <w:szCs w:val="24"/>
          <w:lang w:val="en-US"/>
        </w:rPr>
        <w:t>Subsidy C</w:t>
      </w:r>
      <w:r w:rsidR="00297D59">
        <w:rPr>
          <w:rFonts w:ascii="Trebuchet MS" w:hAnsi="Trebuchet MS"/>
          <w:sz w:val="24"/>
          <w:szCs w:val="24"/>
          <w:lang w:val="en-US"/>
        </w:rPr>
        <w:t>ontract</w:t>
      </w:r>
      <w:r w:rsidR="00037FD0">
        <w:rPr>
          <w:rFonts w:ascii="Trebuchet MS" w:hAnsi="Trebuchet MS"/>
          <w:sz w:val="24"/>
          <w:szCs w:val="24"/>
          <w:lang w:val="en-US"/>
        </w:rPr>
        <w:t xml:space="preserve"> was signed</w:t>
      </w:r>
      <w:r w:rsidR="00297D59">
        <w:rPr>
          <w:rFonts w:ascii="Trebuchet MS" w:hAnsi="Trebuchet MS"/>
          <w:sz w:val="24"/>
          <w:szCs w:val="24"/>
          <w:lang w:val="en-US"/>
        </w:rPr>
        <w:t xml:space="preserve"> for </w:t>
      </w:r>
      <w:r w:rsidRPr="003C7746">
        <w:rPr>
          <w:rFonts w:ascii="Trebuchet MS" w:hAnsi="Trebuchet MS"/>
          <w:sz w:val="24"/>
          <w:szCs w:val="24"/>
          <w:lang w:val="en-US"/>
        </w:rPr>
        <w:t xml:space="preserve">project </w:t>
      </w:r>
      <w:r w:rsidR="00DC468C">
        <w:rPr>
          <w:rFonts w:ascii="Trebuchet MS" w:hAnsi="Trebuchet MS"/>
          <w:sz w:val="24"/>
          <w:szCs w:val="24"/>
        </w:rPr>
        <w:t>–</w:t>
      </w:r>
      <w:r w:rsidR="00104B22" w:rsidRPr="00D31622">
        <w:rPr>
          <w:rFonts w:ascii="Trebuchet MS" w:hAnsi="Trebuchet MS"/>
          <w:sz w:val="24"/>
          <w:szCs w:val="24"/>
        </w:rPr>
        <w:t xml:space="preserve"> </w:t>
      </w:r>
      <w:r w:rsidR="00DC468C" w:rsidRPr="00DC468C">
        <w:rPr>
          <w:rFonts w:ascii="Trebuchet MS" w:hAnsi="Trebuchet MS"/>
          <w:b/>
          <w:bCs/>
          <w:sz w:val="24"/>
          <w:szCs w:val="24"/>
          <w:lang w:val="en-US"/>
        </w:rPr>
        <w:t>“</w:t>
      </w:r>
      <w:proofErr w:type="spellStart"/>
      <w:r w:rsidR="00104B22" w:rsidRPr="00DC468C">
        <w:rPr>
          <w:rFonts w:ascii="Trebuchet MS" w:hAnsi="Trebuchet MS"/>
          <w:b/>
          <w:bCs/>
          <w:sz w:val="24"/>
          <w:szCs w:val="24"/>
        </w:rPr>
        <w:t>Safeguarding</w:t>
      </w:r>
      <w:proofErr w:type="spellEnd"/>
      <w:r w:rsidR="00104B22" w:rsidRPr="00DC468C">
        <w:rPr>
          <w:rFonts w:ascii="Trebuchet MS" w:hAnsi="Trebuchet MS"/>
          <w:b/>
          <w:bCs/>
          <w:sz w:val="24"/>
          <w:szCs w:val="24"/>
        </w:rPr>
        <w:t xml:space="preserve"> </w:t>
      </w:r>
      <w:proofErr w:type="spellStart"/>
      <w:r w:rsidR="00104B22" w:rsidRPr="00DC468C">
        <w:rPr>
          <w:rFonts w:ascii="Trebuchet MS" w:hAnsi="Trebuchet MS"/>
          <w:b/>
          <w:bCs/>
          <w:sz w:val="24"/>
          <w:szCs w:val="24"/>
        </w:rPr>
        <w:t>biodiversity</w:t>
      </w:r>
      <w:proofErr w:type="spellEnd"/>
      <w:r w:rsidR="00104B22" w:rsidRPr="00DC468C">
        <w:rPr>
          <w:rFonts w:ascii="Trebuchet MS" w:hAnsi="Trebuchet MS"/>
          <w:b/>
          <w:bCs/>
          <w:sz w:val="24"/>
          <w:szCs w:val="24"/>
        </w:rPr>
        <w:t xml:space="preserve"> </w:t>
      </w:r>
      <w:proofErr w:type="spellStart"/>
      <w:r w:rsidR="00104B22" w:rsidRPr="00DC468C">
        <w:rPr>
          <w:rFonts w:ascii="Trebuchet MS" w:hAnsi="Trebuchet MS"/>
          <w:b/>
          <w:bCs/>
          <w:sz w:val="24"/>
          <w:szCs w:val="24"/>
        </w:rPr>
        <w:t>and</w:t>
      </w:r>
      <w:proofErr w:type="spellEnd"/>
      <w:r w:rsidR="00104B22" w:rsidRPr="00DC468C">
        <w:rPr>
          <w:rFonts w:ascii="Trebuchet MS" w:hAnsi="Trebuchet MS"/>
          <w:b/>
          <w:bCs/>
          <w:sz w:val="24"/>
          <w:szCs w:val="24"/>
        </w:rPr>
        <w:t xml:space="preserve"> </w:t>
      </w:r>
      <w:proofErr w:type="spellStart"/>
      <w:r w:rsidR="00104B22" w:rsidRPr="00DC468C">
        <w:rPr>
          <w:rFonts w:ascii="Trebuchet MS" w:hAnsi="Trebuchet MS"/>
          <w:b/>
          <w:bCs/>
          <w:sz w:val="24"/>
          <w:szCs w:val="24"/>
        </w:rPr>
        <w:t>combating</w:t>
      </w:r>
      <w:proofErr w:type="spellEnd"/>
      <w:r w:rsidR="00104B22" w:rsidRPr="00DC468C">
        <w:rPr>
          <w:rFonts w:ascii="Trebuchet MS" w:hAnsi="Trebuchet MS"/>
          <w:b/>
          <w:bCs/>
          <w:sz w:val="24"/>
          <w:szCs w:val="24"/>
        </w:rPr>
        <w:t xml:space="preserve"> </w:t>
      </w:r>
      <w:proofErr w:type="spellStart"/>
      <w:r w:rsidR="00104B22" w:rsidRPr="00DC468C">
        <w:rPr>
          <w:rFonts w:ascii="Trebuchet MS" w:hAnsi="Trebuchet MS"/>
          <w:b/>
          <w:bCs/>
          <w:sz w:val="24"/>
          <w:szCs w:val="24"/>
        </w:rPr>
        <w:t>poaching</w:t>
      </w:r>
      <w:proofErr w:type="spellEnd"/>
      <w:r w:rsidR="00DC468C">
        <w:rPr>
          <w:rFonts w:ascii="Trebuchet MS" w:hAnsi="Trebuchet MS"/>
          <w:b/>
          <w:bCs/>
          <w:sz w:val="24"/>
          <w:szCs w:val="24"/>
        </w:rPr>
        <w:t xml:space="preserve"> </w:t>
      </w:r>
      <w:r w:rsidR="00DC468C" w:rsidRPr="00DC468C">
        <w:rPr>
          <w:rFonts w:ascii="Trebuchet MS" w:hAnsi="Trebuchet MS"/>
          <w:b/>
          <w:bCs/>
          <w:sz w:val="24"/>
          <w:szCs w:val="24"/>
        </w:rPr>
        <w:t>–</w:t>
      </w:r>
      <w:r w:rsidR="00DC468C">
        <w:rPr>
          <w:rFonts w:ascii="Trebuchet MS" w:hAnsi="Trebuchet MS"/>
          <w:b/>
          <w:bCs/>
          <w:sz w:val="24"/>
          <w:szCs w:val="24"/>
        </w:rPr>
        <w:t xml:space="preserve"> </w:t>
      </w:r>
      <w:proofErr w:type="spellStart"/>
      <w:r w:rsidR="00DC468C" w:rsidRPr="00DC468C">
        <w:rPr>
          <w:rFonts w:ascii="Trebuchet MS" w:hAnsi="Trebuchet MS"/>
          <w:b/>
          <w:bCs/>
          <w:sz w:val="24"/>
          <w:szCs w:val="24"/>
        </w:rPr>
        <w:t>BioGuard</w:t>
      </w:r>
      <w:proofErr w:type="spellEnd"/>
      <w:r w:rsidR="00DC468C" w:rsidRPr="00DC468C">
        <w:rPr>
          <w:rFonts w:ascii="Trebuchet MS" w:hAnsi="Trebuchet MS"/>
          <w:b/>
          <w:bCs/>
          <w:sz w:val="24"/>
          <w:szCs w:val="24"/>
        </w:rPr>
        <w:t>”</w:t>
      </w:r>
      <w:r w:rsidR="00104B22" w:rsidRPr="00DC468C">
        <w:rPr>
          <w:rFonts w:ascii="Trebuchet MS" w:hAnsi="Trebuchet MS"/>
          <w:b/>
          <w:bCs/>
          <w:sz w:val="24"/>
          <w:szCs w:val="24"/>
        </w:rPr>
        <w:t>, cod</w:t>
      </w:r>
      <w:r w:rsidR="00DC468C">
        <w:rPr>
          <w:rFonts w:ascii="Trebuchet MS" w:hAnsi="Trebuchet MS"/>
          <w:b/>
          <w:bCs/>
          <w:sz w:val="24"/>
          <w:szCs w:val="24"/>
        </w:rPr>
        <w:t>e</w:t>
      </w:r>
      <w:r w:rsidR="00104B22" w:rsidRPr="00DC468C">
        <w:rPr>
          <w:rFonts w:ascii="Trebuchet MS" w:hAnsi="Trebuchet MS"/>
          <w:b/>
          <w:bCs/>
          <w:sz w:val="24"/>
          <w:szCs w:val="24"/>
        </w:rPr>
        <w:t xml:space="preserve"> ROBG00018</w:t>
      </w:r>
      <w:r w:rsidRPr="00DC468C">
        <w:rPr>
          <w:rFonts w:ascii="Trebuchet MS" w:hAnsi="Trebuchet MS"/>
          <w:b/>
          <w:bCs/>
          <w:i/>
          <w:sz w:val="24"/>
          <w:szCs w:val="24"/>
          <w:lang w:val="en-US"/>
        </w:rPr>
        <w:t>,</w:t>
      </w:r>
      <w:r w:rsidRPr="003C7746">
        <w:rPr>
          <w:rFonts w:ascii="Trebuchet MS" w:hAnsi="Trebuchet MS"/>
          <w:b/>
          <w:i/>
          <w:sz w:val="24"/>
          <w:szCs w:val="24"/>
          <w:lang w:val="en-US"/>
        </w:rPr>
        <w:t xml:space="preserve"> funded under the Interreg VI-A Romania-Bulgaria Program</w:t>
      </w:r>
      <w:r w:rsidR="00037FD0">
        <w:rPr>
          <w:rFonts w:ascii="Trebuchet MS" w:hAnsi="Trebuchet MS"/>
          <w:sz w:val="24"/>
          <w:szCs w:val="24"/>
          <w:lang w:val="en-US"/>
        </w:rPr>
        <w:t>,</w:t>
      </w:r>
      <w:r w:rsidRPr="003C7746">
        <w:rPr>
          <w:rFonts w:ascii="Trebuchet MS" w:hAnsi="Trebuchet MS"/>
          <w:sz w:val="24"/>
          <w:szCs w:val="24"/>
          <w:lang w:val="en-US"/>
        </w:rPr>
        <w:t xml:space="preserve"> a project in which the </w:t>
      </w:r>
      <w:r w:rsidR="00104B22" w:rsidRPr="00104B22">
        <w:rPr>
          <w:rFonts w:ascii="Trebuchet MS" w:hAnsi="Trebuchet MS"/>
          <w:sz w:val="24"/>
          <w:szCs w:val="24"/>
          <w:lang w:val="en-US"/>
        </w:rPr>
        <w:t>Territorial Inspectorate of Border Police Giurgiu</w:t>
      </w:r>
      <w:r w:rsidRPr="003C7746">
        <w:rPr>
          <w:rFonts w:ascii="Trebuchet MS" w:hAnsi="Trebuchet MS"/>
          <w:sz w:val="24"/>
          <w:szCs w:val="24"/>
          <w:lang w:val="en-US"/>
        </w:rPr>
        <w:t xml:space="preserve"> is the Lead Partner.</w:t>
      </w:r>
    </w:p>
    <w:p w14:paraId="0F81AC92" w14:textId="77777777" w:rsidR="003C7746" w:rsidRPr="003C7746" w:rsidRDefault="005752F6" w:rsidP="005752F6">
      <w:pPr>
        <w:ind w:right="169" w:firstLine="709"/>
        <w:jc w:val="both"/>
        <w:rPr>
          <w:rFonts w:ascii="Trebuchet MS" w:hAnsi="Trebuchet MS"/>
          <w:sz w:val="24"/>
          <w:szCs w:val="24"/>
          <w:lang w:val="en-US"/>
        </w:rPr>
      </w:pPr>
      <w:r w:rsidRPr="005752F6">
        <w:rPr>
          <w:rFonts w:ascii="Trebuchet MS" w:hAnsi="Trebuchet MS"/>
          <w:sz w:val="24"/>
          <w:szCs w:val="24"/>
          <w:lang w:val="en-US"/>
        </w:rPr>
        <w:t>The overall objective of the project is joint measures for improving the capabilities of the relevant authorities in charge of the protection of biodiversity and preventing illegal actions that affect the Danube ecosystem and the protected areas (GR,TR and CL-RO and RS, SS, VT and PL - BG).</w:t>
      </w:r>
    </w:p>
    <w:p w14:paraId="7CC60AF7" w14:textId="77777777" w:rsidR="003C7746" w:rsidRDefault="003C7746" w:rsidP="0059581D">
      <w:pPr>
        <w:ind w:right="169" w:firstLine="708"/>
        <w:jc w:val="both"/>
        <w:rPr>
          <w:rFonts w:ascii="Trebuchet MS" w:hAnsi="Trebuchet MS"/>
          <w:bCs/>
          <w:sz w:val="24"/>
          <w:szCs w:val="24"/>
          <w:lang w:val="en-US"/>
        </w:rPr>
      </w:pPr>
      <w:r w:rsidRPr="003C7746">
        <w:rPr>
          <w:rFonts w:ascii="Trebuchet MS" w:hAnsi="Trebuchet MS"/>
          <w:bCs/>
          <w:sz w:val="24"/>
          <w:szCs w:val="24"/>
          <w:lang w:val="en-US"/>
        </w:rPr>
        <w:t xml:space="preserve">This project has </w:t>
      </w:r>
      <w:r w:rsidR="00104B22">
        <w:rPr>
          <w:rFonts w:ascii="Trebuchet MS" w:hAnsi="Trebuchet MS"/>
          <w:bCs/>
          <w:sz w:val="24"/>
          <w:szCs w:val="24"/>
          <w:lang w:val="en-US"/>
        </w:rPr>
        <w:t>four</w:t>
      </w:r>
      <w:r w:rsidRPr="003C7746">
        <w:rPr>
          <w:rFonts w:ascii="Trebuchet MS" w:hAnsi="Trebuchet MS"/>
          <w:bCs/>
          <w:sz w:val="24"/>
          <w:szCs w:val="24"/>
          <w:lang w:val="en-US"/>
        </w:rPr>
        <w:t xml:space="preserve"> partners, namely</w:t>
      </w:r>
      <w:r>
        <w:rPr>
          <w:rFonts w:ascii="Trebuchet MS" w:hAnsi="Trebuchet MS"/>
          <w:bCs/>
          <w:sz w:val="24"/>
          <w:szCs w:val="24"/>
          <w:lang w:val="en-US"/>
        </w:rPr>
        <w:t xml:space="preserve"> </w:t>
      </w:r>
      <w:r w:rsidR="005752F6" w:rsidRPr="00104B22">
        <w:rPr>
          <w:rFonts w:ascii="Trebuchet MS" w:hAnsi="Trebuchet MS"/>
          <w:sz w:val="24"/>
          <w:szCs w:val="24"/>
          <w:lang w:val="en-US"/>
        </w:rPr>
        <w:t>Territorial Inspectorate of Border Police Giurgiu</w:t>
      </w:r>
      <w:r>
        <w:rPr>
          <w:rFonts w:ascii="Trebuchet MS" w:hAnsi="Trebuchet MS"/>
          <w:bCs/>
          <w:sz w:val="24"/>
          <w:szCs w:val="24"/>
          <w:lang w:val="en-US"/>
        </w:rPr>
        <w:t xml:space="preserve">, </w:t>
      </w:r>
      <w:r w:rsidRPr="003C7746">
        <w:rPr>
          <w:rFonts w:ascii="Trebuchet MS" w:hAnsi="Trebuchet MS"/>
          <w:bCs/>
          <w:sz w:val="24"/>
          <w:szCs w:val="24"/>
          <w:lang w:val="en-US"/>
        </w:rPr>
        <w:t>which is also the Lead Partner</w:t>
      </w:r>
      <w:r>
        <w:rPr>
          <w:rFonts w:ascii="Trebuchet MS" w:hAnsi="Trebuchet MS"/>
          <w:bCs/>
          <w:sz w:val="24"/>
          <w:szCs w:val="24"/>
          <w:lang w:val="en-US"/>
        </w:rPr>
        <w:t xml:space="preserve">, </w:t>
      </w:r>
      <w:r w:rsidR="005752F6" w:rsidRPr="005752F6">
        <w:rPr>
          <w:rFonts w:ascii="Trebuchet MS" w:hAnsi="Trebuchet MS"/>
          <w:bCs/>
          <w:sz w:val="24"/>
          <w:szCs w:val="24"/>
          <w:lang w:val="en-US"/>
        </w:rPr>
        <w:t>Giurgiu County Gendarmerie Inspectorate</w:t>
      </w:r>
      <w:r>
        <w:rPr>
          <w:rFonts w:ascii="Trebuchet MS" w:hAnsi="Trebuchet MS"/>
          <w:bCs/>
          <w:sz w:val="24"/>
          <w:szCs w:val="24"/>
          <w:lang w:val="en-US"/>
        </w:rPr>
        <w:t>,</w:t>
      </w:r>
      <w:r w:rsidR="005752F6">
        <w:rPr>
          <w:rFonts w:ascii="Trebuchet MS" w:hAnsi="Trebuchet MS"/>
          <w:bCs/>
          <w:sz w:val="24"/>
          <w:szCs w:val="24"/>
          <w:lang w:val="en-US"/>
        </w:rPr>
        <w:t xml:space="preserve"> </w:t>
      </w:r>
      <w:r w:rsidR="005752F6" w:rsidRPr="005752F6">
        <w:rPr>
          <w:rFonts w:ascii="Trebuchet MS" w:hAnsi="Trebuchet MS"/>
          <w:bCs/>
          <w:sz w:val="24"/>
          <w:szCs w:val="24"/>
          <w:lang w:val="en-US"/>
        </w:rPr>
        <w:t>Giurgiu County Police Inspectorate and Executive Agency for Fisheries and Aquaculture</w:t>
      </w:r>
      <w:r w:rsidR="00A65A5B">
        <w:rPr>
          <w:rFonts w:ascii="Trebuchet MS" w:hAnsi="Trebuchet MS"/>
          <w:bCs/>
          <w:sz w:val="24"/>
          <w:szCs w:val="24"/>
          <w:lang w:val="en-US"/>
        </w:rPr>
        <w:t>.</w:t>
      </w:r>
    </w:p>
    <w:p w14:paraId="714EEB7D" w14:textId="77777777" w:rsidR="00DC468C" w:rsidRDefault="00DC468C" w:rsidP="00DC468C">
      <w:pPr>
        <w:ind w:right="169" w:firstLine="708"/>
        <w:jc w:val="both"/>
        <w:rPr>
          <w:rFonts w:ascii="Trebuchet MS" w:hAnsi="Trebuchet MS"/>
          <w:bCs/>
          <w:sz w:val="24"/>
          <w:szCs w:val="24"/>
          <w:lang w:val="en-US"/>
        </w:rPr>
      </w:pPr>
      <w:r w:rsidRPr="00DC468C">
        <w:rPr>
          <w:rFonts w:ascii="Trebuchet MS" w:hAnsi="Trebuchet MS"/>
          <w:bCs/>
          <w:sz w:val="24"/>
          <w:szCs w:val="24"/>
          <w:lang w:val="en-US"/>
        </w:rPr>
        <w:t xml:space="preserve">The specific objective of the project is the increasing the intervention capacity for the environmental protection, through the development of the training infrastructure and the corresponding endowment of the authorities in charge, by implementing: </w:t>
      </w:r>
    </w:p>
    <w:p w14:paraId="37DAADB3" w14:textId="5B468C9C" w:rsidR="00DC468C" w:rsidRDefault="00DC468C" w:rsidP="00DC468C">
      <w:pPr>
        <w:ind w:right="169" w:firstLine="708"/>
        <w:jc w:val="both"/>
        <w:rPr>
          <w:rFonts w:ascii="Trebuchet MS" w:hAnsi="Trebuchet MS"/>
          <w:bCs/>
          <w:sz w:val="24"/>
          <w:szCs w:val="24"/>
          <w:lang w:val="en-US"/>
        </w:rPr>
      </w:pPr>
      <w:r w:rsidRPr="00DC468C">
        <w:rPr>
          <w:rFonts w:ascii="Trebuchet MS" w:hAnsi="Trebuchet MS"/>
          <w:bCs/>
          <w:sz w:val="24"/>
          <w:szCs w:val="24"/>
          <w:lang w:val="en-US"/>
        </w:rPr>
        <w:t>1.</w:t>
      </w:r>
      <w:r>
        <w:rPr>
          <w:rFonts w:ascii="Trebuchet MS" w:hAnsi="Trebuchet MS"/>
          <w:bCs/>
          <w:sz w:val="24"/>
          <w:szCs w:val="24"/>
          <w:lang w:val="en-US"/>
        </w:rPr>
        <w:t xml:space="preserve"> </w:t>
      </w:r>
      <w:r w:rsidRPr="00DC468C">
        <w:rPr>
          <w:rFonts w:ascii="Trebuchet MS" w:hAnsi="Trebuchet MS"/>
          <w:bCs/>
          <w:sz w:val="24"/>
          <w:szCs w:val="24"/>
          <w:lang w:val="en-US"/>
        </w:rPr>
        <w:t xml:space="preserve">Joint strategies and joint action plans tackling biodiversity protection and the issue of illegal actions that affect the Danube ecosystem and the protected areas; </w:t>
      </w:r>
    </w:p>
    <w:p w14:paraId="2502D822" w14:textId="3C8D1BAE" w:rsidR="00B173BE" w:rsidRPr="00DC468C" w:rsidRDefault="00DC468C" w:rsidP="00DC468C">
      <w:pPr>
        <w:ind w:right="169" w:firstLine="708"/>
        <w:jc w:val="both"/>
        <w:rPr>
          <w:rFonts w:ascii="Trebuchet MS" w:hAnsi="Trebuchet MS"/>
          <w:bCs/>
          <w:sz w:val="24"/>
          <w:szCs w:val="24"/>
          <w:lang w:val="en-US"/>
        </w:rPr>
      </w:pPr>
      <w:r w:rsidRPr="00DC468C">
        <w:rPr>
          <w:rFonts w:ascii="Trebuchet MS" w:hAnsi="Trebuchet MS"/>
          <w:bCs/>
          <w:sz w:val="24"/>
          <w:szCs w:val="24"/>
          <w:lang w:val="en-US"/>
        </w:rPr>
        <w:t>2.</w:t>
      </w:r>
      <w:r>
        <w:rPr>
          <w:rFonts w:ascii="Trebuchet MS" w:hAnsi="Trebuchet MS"/>
          <w:bCs/>
          <w:sz w:val="24"/>
          <w:szCs w:val="24"/>
          <w:lang w:val="en-US"/>
        </w:rPr>
        <w:t xml:space="preserve"> </w:t>
      </w:r>
      <w:r w:rsidRPr="00DC468C">
        <w:rPr>
          <w:rFonts w:ascii="Trebuchet MS" w:hAnsi="Trebuchet MS"/>
          <w:bCs/>
          <w:sz w:val="24"/>
          <w:szCs w:val="24"/>
          <w:lang w:val="en-US"/>
        </w:rPr>
        <w:t>Development and implementation of conservation and protection measures of Natura2000 sites on the Romanian side and equivalent natural protected areas on the Bulgaria side, according to the EU Nature Restoration Plan and the Bulgarian National Framework for Natura 2000 Priority Actions 2021- 2027 (applicable for the Bulgarian partner).</w:t>
      </w:r>
    </w:p>
    <w:p w14:paraId="792A59B4" w14:textId="77777777" w:rsidR="0059581D" w:rsidRPr="003C7746" w:rsidRDefault="00846BD0" w:rsidP="000720F9">
      <w:pPr>
        <w:ind w:right="169"/>
        <w:jc w:val="center"/>
        <w:rPr>
          <w:rFonts w:ascii="Trebuchet MS" w:hAnsi="Trebuchet MS"/>
          <w:i/>
          <w:iCs/>
          <w:lang w:val="en-US"/>
        </w:rPr>
      </w:pPr>
      <w:r w:rsidRPr="003C7746">
        <w:rPr>
          <w:rFonts w:ascii="Trebuchet MS" w:hAnsi="Trebuchet MS"/>
          <w:i/>
          <w:iCs/>
          <w:lang w:val="en-US"/>
        </w:rPr>
        <w:t>– More follows</w:t>
      </w:r>
      <w:r w:rsidR="000720F9" w:rsidRPr="003C7746">
        <w:rPr>
          <w:rFonts w:ascii="Trebuchet MS" w:hAnsi="Trebuchet MS"/>
          <w:i/>
          <w:iCs/>
          <w:lang w:val="en-US"/>
        </w:rPr>
        <w:t xml:space="preserve"> –</w:t>
      </w:r>
    </w:p>
    <w:p w14:paraId="68C047EC" w14:textId="23865B14" w:rsidR="0059581D" w:rsidRDefault="0059581D" w:rsidP="0059581D">
      <w:pPr>
        <w:pStyle w:val="ListParagraph"/>
        <w:spacing w:line="276" w:lineRule="auto"/>
        <w:ind w:left="993" w:right="169"/>
        <w:contextualSpacing w:val="0"/>
        <w:jc w:val="both"/>
        <w:rPr>
          <w:rFonts w:ascii="Trebuchet MS" w:eastAsia="Calibri" w:hAnsi="Trebuchet MS"/>
        </w:rPr>
      </w:pPr>
    </w:p>
    <w:p w14:paraId="7460D991" w14:textId="77777777" w:rsidR="00584F22" w:rsidRPr="003C7746" w:rsidRDefault="00584F22" w:rsidP="0059581D">
      <w:pPr>
        <w:pStyle w:val="ListParagraph"/>
        <w:spacing w:line="276" w:lineRule="auto"/>
        <w:ind w:left="993" w:right="169"/>
        <w:contextualSpacing w:val="0"/>
        <w:jc w:val="both"/>
        <w:rPr>
          <w:rFonts w:ascii="Trebuchet MS" w:eastAsia="Calibri" w:hAnsi="Trebuchet MS"/>
        </w:rPr>
      </w:pPr>
    </w:p>
    <w:p w14:paraId="3DA2764E" w14:textId="77777777" w:rsidR="0059581D" w:rsidRPr="003C7746" w:rsidRDefault="001F395D" w:rsidP="0059581D">
      <w:pPr>
        <w:ind w:right="169" w:firstLine="708"/>
        <w:jc w:val="both"/>
        <w:rPr>
          <w:rFonts w:ascii="Trebuchet MS" w:hAnsi="Trebuchet MS"/>
          <w:b/>
          <w:sz w:val="24"/>
          <w:szCs w:val="24"/>
          <w:lang w:val="en-US"/>
        </w:rPr>
      </w:pPr>
      <w:r w:rsidRPr="001F395D">
        <w:rPr>
          <w:rFonts w:ascii="Trebuchet MS" w:hAnsi="Trebuchet MS"/>
          <w:sz w:val="24"/>
          <w:szCs w:val="24"/>
          <w:lang w:val="en-US"/>
        </w:rPr>
        <w:lastRenderedPageBreak/>
        <w:t>The expected results are:</w:t>
      </w:r>
    </w:p>
    <w:p w14:paraId="1CA1615C" w14:textId="77777777" w:rsidR="005752F6" w:rsidRPr="00182CE1" w:rsidRDefault="005752F6" w:rsidP="005752F6">
      <w:pPr>
        <w:pStyle w:val="ListParagraph"/>
        <w:numPr>
          <w:ilvl w:val="0"/>
          <w:numId w:val="35"/>
        </w:numPr>
        <w:spacing w:after="160" w:line="360" w:lineRule="auto"/>
        <w:jc w:val="both"/>
        <w:rPr>
          <w:rFonts w:ascii="Trebuchet MS" w:hAnsi="Trebuchet MS" w:cs="Trebuchet MS"/>
          <w:lang w:val="en-GB"/>
        </w:rPr>
      </w:pPr>
      <w:r w:rsidRPr="00182CE1">
        <w:rPr>
          <w:rFonts w:ascii="Trebuchet MS" w:hAnsi="Trebuchet MS" w:cs="Trebuchet MS"/>
          <w:lang w:val="en-GB"/>
        </w:rPr>
        <w:t xml:space="preserve">Construction of the “Confiscated goods and zonal operational </w:t>
      </w:r>
      <w:proofErr w:type="spellStart"/>
      <w:r w:rsidRPr="00182CE1">
        <w:rPr>
          <w:rFonts w:ascii="Trebuchet MS" w:hAnsi="Trebuchet MS" w:cs="Trebuchet MS"/>
          <w:lang w:val="en-GB"/>
        </w:rPr>
        <w:t>center</w:t>
      </w:r>
      <w:proofErr w:type="spellEnd"/>
      <w:r w:rsidRPr="00182CE1">
        <w:rPr>
          <w:rFonts w:ascii="Trebuchet MS" w:hAnsi="Trebuchet MS" w:cs="Trebuchet MS"/>
          <w:lang w:val="en-GB"/>
        </w:rPr>
        <w:t>” in Giurgiu County;</w:t>
      </w:r>
    </w:p>
    <w:p w14:paraId="7620C3C9" w14:textId="77777777" w:rsidR="005752F6" w:rsidRPr="00BF0FFB" w:rsidRDefault="005752F6" w:rsidP="005752F6">
      <w:pPr>
        <w:pStyle w:val="ListParagraph"/>
        <w:numPr>
          <w:ilvl w:val="0"/>
          <w:numId w:val="35"/>
        </w:numPr>
        <w:spacing w:after="160" w:line="360" w:lineRule="auto"/>
        <w:jc w:val="both"/>
        <w:rPr>
          <w:rFonts w:ascii="Trebuchet MS" w:hAnsi="Trebuchet MS" w:cs="Open Sans"/>
        </w:rPr>
      </w:pPr>
      <w:r w:rsidRPr="00182CE1">
        <w:rPr>
          <w:rFonts w:ascii="Trebuchet MS" w:hAnsi="Trebuchet MS" w:cs="Trebuchet MS"/>
          <w:lang w:val="en-GB"/>
        </w:rPr>
        <w:t>Procurement of special equipment</w:t>
      </w:r>
      <w:r>
        <w:rPr>
          <w:rFonts w:ascii="Trebuchet MS" w:hAnsi="Trebuchet MS" w:cs="Trebuchet MS"/>
          <w:lang w:val="en-GB"/>
        </w:rPr>
        <w:t xml:space="preserve"> by I</w:t>
      </w:r>
      <w:r>
        <w:rPr>
          <w:rFonts w:ascii="Trebuchet MS" w:hAnsi="Trebuchet MS" w:cs="Open Sans"/>
          <w:lang w:val="ro-RO"/>
        </w:rPr>
        <w:t>.J.J. Giurgiu</w:t>
      </w:r>
      <w:r w:rsidRPr="00BF0FFB">
        <w:rPr>
          <w:rFonts w:ascii="Trebuchet MS" w:hAnsi="Trebuchet MS" w:cs="Open Sans"/>
        </w:rPr>
        <w:t>;</w:t>
      </w:r>
    </w:p>
    <w:p w14:paraId="6203ED27" w14:textId="77777777" w:rsidR="005752F6" w:rsidRPr="00BF0FFB" w:rsidRDefault="005752F6" w:rsidP="005752F6">
      <w:pPr>
        <w:pStyle w:val="ListParagraph"/>
        <w:numPr>
          <w:ilvl w:val="0"/>
          <w:numId w:val="35"/>
        </w:numPr>
        <w:spacing w:after="160" w:line="360" w:lineRule="auto"/>
        <w:jc w:val="both"/>
        <w:rPr>
          <w:rFonts w:ascii="Trebuchet MS" w:hAnsi="Trebuchet MS" w:cs="Open Sans"/>
        </w:rPr>
      </w:pPr>
      <w:r w:rsidRPr="00182CE1">
        <w:rPr>
          <w:rFonts w:ascii="Trebuchet MS" w:hAnsi="Trebuchet MS" w:cs="Trebuchet MS"/>
          <w:lang w:val="en-GB"/>
        </w:rPr>
        <w:t>Procurement of special equipment</w:t>
      </w:r>
      <w:r>
        <w:rPr>
          <w:rFonts w:ascii="Trebuchet MS" w:hAnsi="Trebuchet MS" w:cs="Trebuchet MS"/>
          <w:lang w:val="en-GB"/>
        </w:rPr>
        <w:t xml:space="preserve"> by I</w:t>
      </w:r>
      <w:r>
        <w:rPr>
          <w:rFonts w:ascii="Trebuchet MS" w:hAnsi="Trebuchet MS" w:cs="Open Sans"/>
          <w:lang w:val="ro-RO"/>
        </w:rPr>
        <w:t>.P.J. Giurgiu</w:t>
      </w:r>
      <w:r w:rsidRPr="00BF0FFB">
        <w:rPr>
          <w:rFonts w:ascii="Trebuchet MS" w:hAnsi="Trebuchet MS" w:cs="Open Sans"/>
        </w:rPr>
        <w:t>;</w:t>
      </w:r>
    </w:p>
    <w:p w14:paraId="4BADEA2D" w14:textId="77777777" w:rsidR="005752F6" w:rsidRPr="00BF0FFB" w:rsidRDefault="005752F6" w:rsidP="005752F6">
      <w:pPr>
        <w:pStyle w:val="ListParagraph"/>
        <w:numPr>
          <w:ilvl w:val="0"/>
          <w:numId w:val="35"/>
        </w:numPr>
        <w:spacing w:after="160" w:line="360" w:lineRule="auto"/>
        <w:jc w:val="both"/>
        <w:rPr>
          <w:rFonts w:ascii="Trebuchet MS" w:hAnsi="Trebuchet MS" w:cs="Open Sans"/>
        </w:rPr>
      </w:pPr>
      <w:r w:rsidRPr="00182CE1">
        <w:rPr>
          <w:rFonts w:ascii="Trebuchet MS" w:hAnsi="Trebuchet MS" w:cs="Trebuchet MS"/>
          <w:lang w:val="en-GB"/>
        </w:rPr>
        <w:t>Procurement of special equipment</w:t>
      </w:r>
      <w:r>
        <w:rPr>
          <w:rFonts w:ascii="Trebuchet MS" w:hAnsi="Trebuchet MS" w:cs="Trebuchet MS"/>
          <w:lang w:val="en-GB"/>
        </w:rPr>
        <w:t xml:space="preserve"> </w:t>
      </w:r>
      <w:r w:rsidRPr="00BF0FFB">
        <w:rPr>
          <w:rFonts w:ascii="Trebuchet MS" w:hAnsi="Trebuchet MS" w:cs="Trebuchet MS"/>
        </w:rPr>
        <w:t>by Bulgarian partners;</w:t>
      </w:r>
    </w:p>
    <w:p w14:paraId="5DD416FD" w14:textId="77777777" w:rsidR="0059581D" w:rsidRPr="003C7746" w:rsidRDefault="00D11DE3" w:rsidP="0059581D">
      <w:pPr>
        <w:ind w:right="169" w:firstLine="708"/>
        <w:jc w:val="both"/>
        <w:rPr>
          <w:rFonts w:ascii="Trebuchet MS" w:hAnsi="Trebuchet MS"/>
          <w:sz w:val="24"/>
          <w:szCs w:val="24"/>
          <w:lang w:val="en-US"/>
        </w:rPr>
      </w:pPr>
      <w:r w:rsidRPr="00D11DE3">
        <w:rPr>
          <w:rFonts w:ascii="Trebuchet MS" w:hAnsi="Trebuchet MS"/>
          <w:b/>
          <w:sz w:val="24"/>
          <w:szCs w:val="24"/>
          <w:lang w:val="en-US"/>
        </w:rPr>
        <w:t>The total value of the project</w:t>
      </w:r>
      <w:r w:rsidRPr="00D11DE3">
        <w:rPr>
          <w:rFonts w:ascii="Trebuchet MS" w:hAnsi="Trebuchet MS"/>
          <w:sz w:val="24"/>
          <w:szCs w:val="24"/>
          <w:lang w:val="en-US"/>
        </w:rPr>
        <w:t xml:space="preserve"> is </w:t>
      </w:r>
      <w:r w:rsidR="005752F6">
        <w:rPr>
          <w:rFonts w:ascii="Trebuchet MS" w:hAnsi="Trebuchet MS"/>
          <w:b/>
          <w:bCs/>
          <w:sz w:val="24"/>
          <w:szCs w:val="24"/>
        </w:rPr>
        <w:t>3.499.630,11</w:t>
      </w:r>
      <w:r w:rsidRPr="00D11DE3">
        <w:rPr>
          <w:rFonts w:ascii="Trebuchet MS" w:hAnsi="Trebuchet MS"/>
          <w:b/>
          <w:sz w:val="24"/>
          <w:szCs w:val="24"/>
          <w:lang w:val="en-US"/>
        </w:rPr>
        <w:t xml:space="preserve"> euro</w:t>
      </w:r>
      <w:r w:rsidRPr="00D11DE3">
        <w:rPr>
          <w:rFonts w:ascii="Trebuchet MS" w:hAnsi="Trebuchet MS"/>
          <w:sz w:val="24"/>
          <w:szCs w:val="24"/>
          <w:lang w:val="en-US"/>
        </w:rPr>
        <w:t xml:space="preserve"> of which </w:t>
      </w:r>
      <w:r w:rsidR="005752F6" w:rsidRPr="00D31622">
        <w:rPr>
          <w:rFonts w:ascii="Trebuchet MS" w:hAnsi="Trebuchet MS"/>
          <w:b/>
          <w:bCs/>
          <w:sz w:val="24"/>
          <w:szCs w:val="24"/>
        </w:rPr>
        <w:t>2.799.704,</w:t>
      </w:r>
      <w:proofErr w:type="gramStart"/>
      <w:r w:rsidR="005752F6" w:rsidRPr="00D31622">
        <w:rPr>
          <w:rFonts w:ascii="Trebuchet MS" w:hAnsi="Trebuchet MS"/>
          <w:b/>
          <w:bCs/>
          <w:sz w:val="24"/>
          <w:szCs w:val="24"/>
        </w:rPr>
        <w:t>08</w:t>
      </w:r>
      <w:r w:rsidR="005752F6">
        <w:rPr>
          <w:rFonts w:ascii="Trebuchet MS" w:hAnsi="Trebuchet MS"/>
          <w:b/>
          <w:bCs/>
          <w:sz w:val="24"/>
          <w:szCs w:val="24"/>
        </w:rPr>
        <w:t xml:space="preserve"> </w:t>
      </w:r>
      <w:r w:rsidRPr="00D11DE3">
        <w:rPr>
          <w:rFonts w:ascii="Trebuchet MS" w:hAnsi="Trebuchet MS"/>
          <w:b/>
          <w:sz w:val="24"/>
          <w:szCs w:val="24"/>
          <w:lang w:val="en-US"/>
        </w:rPr>
        <w:t>euro</w:t>
      </w:r>
      <w:proofErr w:type="gramEnd"/>
      <w:r w:rsidRPr="00D11DE3">
        <w:rPr>
          <w:rFonts w:ascii="Trebuchet MS" w:hAnsi="Trebuchet MS"/>
          <w:sz w:val="24"/>
          <w:szCs w:val="24"/>
          <w:lang w:val="en-US"/>
        </w:rPr>
        <w:t xml:space="preserve"> EU contribution.</w:t>
      </w:r>
    </w:p>
    <w:p w14:paraId="2C82D2D6" w14:textId="77777777" w:rsidR="0059581D" w:rsidRPr="003C7746" w:rsidRDefault="00D11DE3" w:rsidP="0059581D">
      <w:pPr>
        <w:ind w:right="169" w:firstLine="708"/>
        <w:jc w:val="both"/>
        <w:rPr>
          <w:rFonts w:ascii="Trebuchet MS" w:hAnsi="Trebuchet MS"/>
          <w:sz w:val="24"/>
          <w:szCs w:val="24"/>
          <w:lang w:val="en-US"/>
        </w:rPr>
      </w:pPr>
      <w:r w:rsidRPr="00D11DE3">
        <w:rPr>
          <w:rFonts w:ascii="Trebuchet MS" w:hAnsi="Trebuchet MS"/>
          <w:b/>
          <w:sz w:val="24"/>
          <w:szCs w:val="24"/>
          <w:lang w:val="en-US"/>
        </w:rPr>
        <w:t>The</w:t>
      </w:r>
      <w:r w:rsidRPr="00D11DE3">
        <w:rPr>
          <w:rFonts w:ascii="Trebuchet MS" w:hAnsi="Trebuchet MS"/>
          <w:sz w:val="24"/>
          <w:szCs w:val="24"/>
          <w:lang w:val="en-US"/>
        </w:rPr>
        <w:t xml:space="preserve"> </w:t>
      </w:r>
      <w:r w:rsidRPr="00D11DE3">
        <w:rPr>
          <w:rFonts w:ascii="Trebuchet MS" w:hAnsi="Trebuchet MS"/>
          <w:b/>
          <w:sz w:val="24"/>
          <w:szCs w:val="24"/>
          <w:lang w:val="en-US"/>
        </w:rPr>
        <w:t>project implementation period</w:t>
      </w:r>
      <w:r w:rsidRPr="00D11DE3">
        <w:rPr>
          <w:rFonts w:ascii="Trebuchet MS" w:hAnsi="Trebuchet MS"/>
          <w:sz w:val="24"/>
          <w:szCs w:val="24"/>
          <w:lang w:val="en-US"/>
        </w:rPr>
        <w:t xml:space="preserve"> is </w:t>
      </w:r>
      <w:r w:rsidR="005752F6">
        <w:rPr>
          <w:rFonts w:ascii="Trebuchet MS" w:hAnsi="Trebuchet MS"/>
          <w:sz w:val="24"/>
          <w:szCs w:val="24"/>
          <w:lang w:val="en-US"/>
        </w:rPr>
        <w:t>36</w:t>
      </w:r>
      <w:r w:rsidRPr="00D11DE3">
        <w:rPr>
          <w:rFonts w:ascii="Trebuchet MS" w:hAnsi="Trebuchet MS"/>
          <w:sz w:val="24"/>
          <w:szCs w:val="24"/>
          <w:lang w:val="en-US"/>
        </w:rPr>
        <w:t xml:space="preserve"> months, from </w:t>
      </w:r>
      <w:r w:rsidR="005752F6" w:rsidRPr="00D31622">
        <w:rPr>
          <w:rFonts w:ascii="Trebuchet MS" w:hAnsi="Trebuchet MS"/>
          <w:sz w:val="24"/>
          <w:szCs w:val="24"/>
        </w:rPr>
        <w:t>07.12.2024</w:t>
      </w:r>
      <w:r w:rsidR="005752F6">
        <w:rPr>
          <w:rFonts w:ascii="Trebuchet MS" w:hAnsi="Trebuchet MS"/>
          <w:sz w:val="24"/>
          <w:szCs w:val="24"/>
        </w:rPr>
        <w:t xml:space="preserve"> </w:t>
      </w:r>
      <w:r w:rsidRPr="00D11DE3">
        <w:rPr>
          <w:rFonts w:ascii="Trebuchet MS" w:hAnsi="Trebuchet MS"/>
          <w:sz w:val="24"/>
          <w:szCs w:val="24"/>
          <w:lang w:val="en-US"/>
        </w:rPr>
        <w:t xml:space="preserve">to </w:t>
      </w:r>
      <w:r w:rsidR="005752F6" w:rsidRPr="00D31622">
        <w:rPr>
          <w:rFonts w:ascii="Trebuchet MS" w:hAnsi="Trebuchet MS"/>
          <w:sz w:val="24"/>
          <w:szCs w:val="24"/>
        </w:rPr>
        <w:t>06.12.2027</w:t>
      </w:r>
      <w:r w:rsidRPr="00D11DE3">
        <w:rPr>
          <w:rFonts w:ascii="Trebuchet MS" w:hAnsi="Trebuchet MS"/>
          <w:sz w:val="24"/>
          <w:szCs w:val="24"/>
          <w:lang w:val="en-US"/>
        </w:rPr>
        <w:t>.</w:t>
      </w:r>
    </w:p>
    <w:p w14:paraId="31DF16F0" w14:textId="77777777" w:rsidR="00677376" w:rsidRPr="003C7746" w:rsidRDefault="00677376" w:rsidP="0055626A">
      <w:pPr>
        <w:tabs>
          <w:tab w:val="left" w:pos="6129"/>
        </w:tabs>
        <w:spacing w:after="0"/>
        <w:ind w:firstLine="720"/>
        <w:jc w:val="both"/>
        <w:rPr>
          <w:rFonts w:ascii="Trebuchet MS" w:hAnsi="Trebuchet MS"/>
          <w:sz w:val="24"/>
          <w:szCs w:val="24"/>
          <w:lang w:val="en-US"/>
        </w:rPr>
      </w:pPr>
    </w:p>
    <w:p w14:paraId="567FBBB2" w14:textId="77777777" w:rsidR="008D12AB" w:rsidRPr="003C7746" w:rsidRDefault="008D12AB" w:rsidP="008D12AB">
      <w:pPr>
        <w:spacing w:after="0"/>
        <w:ind w:firstLine="720"/>
        <w:jc w:val="both"/>
        <w:rPr>
          <w:rFonts w:ascii="Trebuchet MS" w:hAnsi="Trebuchet MS"/>
          <w:sz w:val="24"/>
          <w:szCs w:val="24"/>
          <w:lang w:val="en-US"/>
        </w:rPr>
      </w:pPr>
    </w:p>
    <w:p w14:paraId="7D507294" w14:textId="77777777" w:rsidR="008D12AB" w:rsidRPr="003C7746" w:rsidRDefault="00846BD0" w:rsidP="000720F9">
      <w:pPr>
        <w:spacing w:after="0"/>
        <w:jc w:val="center"/>
        <w:rPr>
          <w:rFonts w:ascii="Trebuchet MS" w:hAnsi="Trebuchet MS"/>
          <w:i/>
          <w:iCs/>
          <w:sz w:val="24"/>
          <w:szCs w:val="24"/>
          <w:lang w:val="en-US"/>
        </w:rPr>
      </w:pPr>
      <w:r w:rsidRPr="003C7746">
        <w:rPr>
          <w:rFonts w:ascii="Trebuchet MS" w:hAnsi="Trebuchet MS"/>
          <w:i/>
          <w:iCs/>
          <w:sz w:val="24"/>
          <w:szCs w:val="24"/>
          <w:lang w:val="en-US"/>
        </w:rPr>
        <w:t>– End</w:t>
      </w:r>
      <w:r w:rsidR="000720F9" w:rsidRPr="003C7746">
        <w:rPr>
          <w:rFonts w:ascii="Trebuchet MS" w:hAnsi="Trebuchet MS"/>
          <w:i/>
          <w:iCs/>
          <w:sz w:val="24"/>
          <w:szCs w:val="24"/>
          <w:lang w:val="en-US"/>
        </w:rPr>
        <w:t xml:space="preserve"> –</w:t>
      </w:r>
    </w:p>
    <w:p w14:paraId="12488C95" w14:textId="77777777" w:rsidR="007B7234" w:rsidRPr="003C7746" w:rsidRDefault="007B7234" w:rsidP="008D12AB">
      <w:pPr>
        <w:spacing w:after="0"/>
        <w:ind w:firstLine="720"/>
        <w:jc w:val="both"/>
        <w:rPr>
          <w:rFonts w:ascii="Trebuchet MS" w:hAnsi="Trebuchet MS"/>
          <w:sz w:val="24"/>
          <w:szCs w:val="24"/>
          <w:lang w:val="en-US"/>
        </w:rPr>
      </w:pPr>
    </w:p>
    <w:p w14:paraId="0445EA81" w14:textId="77777777" w:rsidR="007B7234" w:rsidRPr="003C7746" w:rsidRDefault="007B7234" w:rsidP="008D12AB">
      <w:pPr>
        <w:spacing w:after="0"/>
        <w:ind w:firstLine="720"/>
        <w:jc w:val="both"/>
        <w:rPr>
          <w:rFonts w:ascii="Trebuchet MS" w:hAnsi="Trebuchet MS"/>
          <w:sz w:val="24"/>
          <w:szCs w:val="24"/>
          <w:lang w:val="en-US"/>
        </w:rPr>
      </w:pPr>
    </w:p>
    <w:p w14:paraId="0941F716" w14:textId="77777777" w:rsidR="007B7234" w:rsidRPr="003C7746" w:rsidRDefault="007B7234" w:rsidP="008D12AB">
      <w:pPr>
        <w:spacing w:after="0"/>
        <w:ind w:firstLine="720"/>
        <w:jc w:val="both"/>
        <w:rPr>
          <w:rFonts w:ascii="Trebuchet MS" w:hAnsi="Trebuchet MS"/>
          <w:sz w:val="24"/>
          <w:szCs w:val="24"/>
          <w:lang w:val="en-US"/>
        </w:rPr>
      </w:pPr>
    </w:p>
    <w:p w14:paraId="42B0BE84" w14:textId="77777777" w:rsidR="007B7234" w:rsidRPr="003C7746" w:rsidRDefault="007B7234" w:rsidP="008D12AB">
      <w:pPr>
        <w:spacing w:after="0"/>
        <w:ind w:firstLine="720"/>
        <w:jc w:val="both"/>
        <w:rPr>
          <w:rFonts w:ascii="Trebuchet MS" w:hAnsi="Trebuchet MS"/>
          <w:sz w:val="24"/>
          <w:szCs w:val="24"/>
          <w:lang w:val="en-US"/>
        </w:rPr>
      </w:pPr>
    </w:p>
    <w:p w14:paraId="11899849" w14:textId="77777777" w:rsidR="000E53CD" w:rsidRPr="003C7746" w:rsidRDefault="000E53CD" w:rsidP="008D12AB">
      <w:pPr>
        <w:spacing w:after="0"/>
        <w:ind w:firstLine="720"/>
        <w:jc w:val="both"/>
        <w:rPr>
          <w:rFonts w:ascii="Trebuchet MS" w:hAnsi="Trebuchet MS"/>
          <w:sz w:val="24"/>
          <w:szCs w:val="24"/>
          <w:lang w:val="en-US"/>
        </w:rPr>
      </w:pPr>
    </w:p>
    <w:p w14:paraId="66A3E330" w14:textId="77777777" w:rsidR="006B7410" w:rsidRPr="003C7746" w:rsidRDefault="006B7410" w:rsidP="00D43735">
      <w:pPr>
        <w:spacing w:after="0"/>
        <w:jc w:val="both"/>
        <w:rPr>
          <w:rFonts w:ascii="Trebuchet MS" w:hAnsi="Trebuchet MS"/>
          <w:sz w:val="24"/>
          <w:szCs w:val="24"/>
          <w:lang w:val="en-US"/>
        </w:rPr>
      </w:pPr>
    </w:p>
    <w:p w14:paraId="384F8AE5" w14:textId="77777777" w:rsidR="00D13492" w:rsidRPr="003C7746" w:rsidRDefault="00D13492" w:rsidP="00D43735">
      <w:pPr>
        <w:spacing w:after="0"/>
        <w:jc w:val="both"/>
        <w:rPr>
          <w:rFonts w:ascii="Trebuchet MS" w:hAnsi="Trebuchet MS"/>
          <w:sz w:val="24"/>
          <w:szCs w:val="24"/>
          <w:lang w:val="en-US"/>
        </w:rPr>
      </w:pPr>
    </w:p>
    <w:p w14:paraId="5E904097" w14:textId="77777777" w:rsidR="00D13492" w:rsidRPr="003C7746" w:rsidRDefault="00D96B39" w:rsidP="00D96B39">
      <w:pPr>
        <w:tabs>
          <w:tab w:val="left" w:pos="3520"/>
        </w:tabs>
        <w:spacing w:after="0"/>
        <w:jc w:val="both"/>
        <w:rPr>
          <w:rFonts w:ascii="Trebuchet MS" w:hAnsi="Trebuchet MS"/>
          <w:sz w:val="24"/>
          <w:szCs w:val="24"/>
          <w:lang w:val="en-US"/>
        </w:rPr>
      </w:pPr>
      <w:r>
        <w:rPr>
          <w:rFonts w:ascii="Trebuchet MS" w:hAnsi="Trebuchet MS"/>
          <w:sz w:val="24"/>
          <w:szCs w:val="24"/>
          <w:lang w:val="en-US"/>
        </w:rPr>
        <w:tab/>
      </w:r>
    </w:p>
    <w:p w14:paraId="5F0AD30B" w14:textId="77777777" w:rsidR="000E53CD" w:rsidRPr="003C7746" w:rsidRDefault="000E53CD" w:rsidP="008D12AB">
      <w:pPr>
        <w:spacing w:after="0"/>
        <w:ind w:firstLine="720"/>
        <w:jc w:val="both"/>
        <w:rPr>
          <w:rFonts w:ascii="Trebuchet MS" w:hAnsi="Trebuchet MS"/>
          <w:sz w:val="24"/>
          <w:szCs w:val="24"/>
          <w:lang w:val="en-US"/>
        </w:rPr>
      </w:pPr>
    </w:p>
    <w:p w14:paraId="3D4F464E" w14:textId="77777777" w:rsidR="000E53CD" w:rsidRPr="003C7746" w:rsidRDefault="000E53CD" w:rsidP="008D12AB">
      <w:pPr>
        <w:spacing w:after="0"/>
        <w:ind w:firstLine="720"/>
        <w:jc w:val="both"/>
        <w:rPr>
          <w:rFonts w:ascii="Trebuchet MS" w:hAnsi="Trebuchet MS"/>
          <w:sz w:val="24"/>
          <w:szCs w:val="24"/>
          <w:lang w:val="en-US"/>
        </w:rPr>
      </w:pPr>
    </w:p>
    <w:p w14:paraId="2548FB19" w14:textId="77777777" w:rsidR="008E3530" w:rsidRDefault="008E3530" w:rsidP="008D12AB">
      <w:pPr>
        <w:spacing w:after="0"/>
        <w:ind w:firstLine="720"/>
        <w:jc w:val="both"/>
        <w:rPr>
          <w:rFonts w:ascii="Trebuchet MS" w:hAnsi="Trebuchet MS"/>
          <w:sz w:val="24"/>
          <w:szCs w:val="24"/>
          <w:lang w:val="en-US"/>
        </w:rPr>
      </w:pPr>
    </w:p>
    <w:p w14:paraId="7BD5C2F9" w14:textId="77777777" w:rsidR="00D11DE3" w:rsidRDefault="00D11DE3" w:rsidP="008D12AB">
      <w:pPr>
        <w:spacing w:after="0"/>
        <w:ind w:firstLine="720"/>
        <w:jc w:val="both"/>
        <w:rPr>
          <w:rFonts w:ascii="Trebuchet MS" w:hAnsi="Trebuchet MS"/>
          <w:sz w:val="24"/>
          <w:szCs w:val="24"/>
          <w:lang w:val="en-US"/>
        </w:rPr>
      </w:pPr>
    </w:p>
    <w:p w14:paraId="52A5C2F1" w14:textId="77777777" w:rsidR="000720F9" w:rsidRPr="003C7746" w:rsidRDefault="000720F9" w:rsidP="00556E7F">
      <w:pPr>
        <w:spacing w:after="0"/>
        <w:rPr>
          <w:rFonts w:ascii="Trebuchet MS" w:hAnsi="Trebuchet MS"/>
          <w:sz w:val="24"/>
          <w:szCs w:val="24"/>
          <w:lang w:val="en-US"/>
        </w:rPr>
      </w:pPr>
    </w:p>
    <w:p w14:paraId="3C347463" w14:textId="77777777" w:rsidR="00A960BD" w:rsidRDefault="00A960BD" w:rsidP="00556E7F">
      <w:pPr>
        <w:spacing w:after="0"/>
        <w:rPr>
          <w:rFonts w:ascii="Trebuchet MS" w:hAnsi="Trebuchet MS"/>
          <w:sz w:val="24"/>
          <w:szCs w:val="24"/>
          <w:lang w:val="en-US"/>
        </w:rPr>
      </w:pPr>
    </w:p>
    <w:p w14:paraId="4361D5D4" w14:textId="77777777" w:rsidR="00A960BD" w:rsidRPr="003C7746" w:rsidRDefault="00A960BD" w:rsidP="00556E7F">
      <w:pPr>
        <w:spacing w:after="0"/>
        <w:rPr>
          <w:rFonts w:ascii="Trebuchet MS" w:hAnsi="Trebuchet MS"/>
          <w:sz w:val="24"/>
          <w:szCs w:val="24"/>
          <w:lang w:val="en-US"/>
        </w:rPr>
      </w:pPr>
    </w:p>
    <w:p w14:paraId="1B54F405" w14:textId="77777777" w:rsidR="0059581D" w:rsidRPr="003C7746" w:rsidRDefault="0059581D" w:rsidP="007040FE">
      <w:pPr>
        <w:spacing w:after="0"/>
        <w:jc w:val="center"/>
        <w:rPr>
          <w:rFonts w:ascii="Trebuchet MS" w:hAnsi="Trebuchet MS"/>
          <w:sz w:val="24"/>
          <w:szCs w:val="24"/>
          <w:lang w:val="en-US"/>
        </w:rPr>
      </w:pPr>
    </w:p>
    <w:tbl>
      <w:tblPr>
        <w:tblStyle w:val="TableGrid"/>
        <w:tblW w:w="9924" w:type="dxa"/>
        <w:jc w:val="center"/>
        <w:tblLook w:val="04A0" w:firstRow="1" w:lastRow="0" w:firstColumn="1" w:lastColumn="0" w:noHBand="0" w:noVBand="1"/>
      </w:tblPr>
      <w:tblGrid>
        <w:gridCol w:w="9924"/>
      </w:tblGrid>
      <w:tr w:rsidR="0059581D" w:rsidRPr="003C7746" w14:paraId="69AE5B88" w14:textId="77777777" w:rsidTr="007040FE">
        <w:trPr>
          <w:jc w:val="center"/>
        </w:trPr>
        <w:tc>
          <w:tcPr>
            <w:tcW w:w="9924" w:type="dxa"/>
          </w:tcPr>
          <w:p w14:paraId="25221AAA" w14:textId="77777777" w:rsidR="00D96B39" w:rsidRPr="00F16B4B" w:rsidRDefault="00D96B39" w:rsidP="00D96B39">
            <w:pPr>
              <w:pStyle w:val="Footer"/>
              <w:spacing w:after="0" w:line="240" w:lineRule="auto"/>
              <w:jc w:val="center"/>
              <w:rPr>
                <w:rFonts w:ascii="Trebuchet MS" w:hAnsi="Trebuchet MS"/>
                <w:sz w:val="20"/>
                <w:szCs w:val="20"/>
              </w:rPr>
            </w:pPr>
            <w:r w:rsidRPr="00F16B4B">
              <w:rPr>
                <w:rFonts w:ascii="Trebuchet MS" w:hAnsi="Trebuchet MS"/>
                <w:sz w:val="20"/>
                <w:szCs w:val="20"/>
              </w:rPr>
              <w:t>„</w:t>
            </w:r>
            <w:proofErr w:type="spellStart"/>
            <w:r w:rsidRPr="00F16B4B">
              <w:rPr>
                <w:rFonts w:ascii="Trebuchet MS" w:hAnsi="Trebuchet MS"/>
                <w:sz w:val="20"/>
                <w:szCs w:val="20"/>
              </w:rPr>
              <w:t>Safeguarding</w:t>
            </w:r>
            <w:proofErr w:type="spellEnd"/>
            <w:r w:rsidRPr="00F16B4B">
              <w:rPr>
                <w:rFonts w:ascii="Trebuchet MS" w:hAnsi="Trebuchet MS"/>
                <w:sz w:val="20"/>
                <w:szCs w:val="20"/>
              </w:rPr>
              <w:t xml:space="preserve"> </w:t>
            </w:r>
            <w:proofErr w:type="spellStart"/>
            <w:r w:rsidRPr="00F16B4B">
              <w:rPr>
                <w:rFonts w:ascii="Trebuchet MS" w:hAnsi="Trebuchet MS"/>
                <w:sz w:val="20"/>
                <w:szCs w:val="20"/>
              </w:rPr>
              <w:t>biodiversity</w:t>
            </w:r>
            <w:proofErr w:type="spellEnd"/>
            <w:r w:rsidRPr="00F16B4B">
              <w:rPr>
                <w:rFonts w:ascii="Trebuchet MS" w:hAnsi="Trebuchet MS"/>
                <w:sz w:val="20"/>
                <w:szCs w:val="20"/>
              </w:rPr>
              <w:t xml:space="preserve"> </w:t>
            </w:r>
            <w:proofErr w:type="spellStart"/>
            <w:r w:rsidRPr="00F16B4B">
              <w:rPr>
                <w:rFonts w:ascii="Trebuchet MS" w:hAnsi="Trebuchet MS"/>
                <w:sz w:val="20"/>
                <w:szCs w:val="20"/>
              </w:rPr>
              <w:t>and</w:t>
            </w:r>
            <w:proofErr w:type="spellEnd"/>
            <w:r w:rsidRPr="00F16B4B">
              <w:rPr>
                <w:rFonts w:ascii="Trebuchet MS" w:hAnsi="Trebuchet MS"/>
                <w:sz w:val="20"/>
                <w:szCs w:val="20"/>
              </w:rPr>
              <w:t xml:space="preserve"> </w:t>
            </w:r>
            <w:proofErr w:type="spellStart"/>
            <w:r w:rsidRPr="00F16B4B">
              <w:rPr>
                <w:rFonts w:ascii="Trebuchet MS" w:hAnsi="Trebuchet MS"/>
                <w:sz w:val="20"/>
                <w:szCs w:val="20"/>
              </w:rPr>
              <w:t>combating</w:t>
            </w:r>
            <w:proofErr w:type="spellEnd"/>
            <w:r w:rsidRPr="00F16B4B">
              <w:rPr>
                <w:rFonts w:ascii="Trebuchet MS" w:hAnsi="Trebuchet MS"/>
                <w:sz w:val="20"/>
                <w:szCs w:val="20"/>
              </w:rPr>
              <w:t xml:space="preserve"> </w:t>
            </w:r>
            <w:proofErr w:type="spellStart"/>
            <w:r w:rsidRPr="00F16B4B">
              <w:rPr>
                <w:rFonts w:ascii="Trebuchet MS" w:hAnsi="Trebuchet MS"/>
                <w:sz w:val="20"/>
                <w:szCs w:val="20"/>
              </w:rPr>
              <w:t>poaching</w:t>
            </w:r>
            <w:proofErr w:type="spellEnd"/>
            <w:r w:rsidRPr="00F16B4B">
              <w:rPr>
                <w:rFonts w:ascii="Trebuchet MS" w:hAnsi="Trebuchet MS"/>
                <w:sz w:val="20"/>
                <w:szCs w:val="20"/>
              </w:rPr>
              <w:t xml:space="preserve"> - </w:t>
            </w:r>
            <w:proofErr w:type="spellStart"/>
            <w:r w:rsidRPr="00F16B4B">
              <w:rPr>
                <w:rFonts w:ascii="Trebuchet MS" w:hAnsi="Trebuchet MS"/>
                <w:sz w:val="20"/>
                <w:szCs w:val="20"/>
              </w:rPr>
              <w:t>BioGuard</w:t>
            </w:r>
            <w:proofErr w:type="spellEnd"/>
            <w:r w:rsidRPr="00F16B4B">
              <w:rPr>
                <w:rFonts w:ascii="Trebuchet MS" w:hAnsi="Trebuchet MS"/>
                <w:sz w:val="20"/>
                <w:szCs w:val="20"/>
              </w:rPr>
              <w:t>”</w:t>
            </w:r>
          </w:p>
          <w:p w14:paraId="2865C41A" w14:textId="581C85A7" w:rsidR="00D96B39" w:rsidRPr="00F16B4B" w:rsidRDefault="00946A96" w:rsidP="00D96B39">
            <w:pPr>
              <w:pStyle w:val="Footer"/>
              <w:spacing w:after="0" w:line="240" w:lineRule="auto"/>
              <w:jc w:val="center"/>
              <w:rPr>
                <w:rFonts w:ascii="Trebuchet MS" w:hAnsi="Trebuchet MS"/>
                <w:sz w:val="20"/>
                <w:szCs w:val="20"/>
              </w:rPr>
            </w:pPr>
            <w:proofErr w:type="spellStart"/>
            <w:r>
              <w:rPr>
                <w:rFonts w:ascii="Trebuchet MS" w:hAnsi="Trebuchet MS"/>
                <w:sz w:val="20"/>
                <w:szCs w:val="20"/>
              </w:rPr>
              <w:t>Territorial</w:t>
            </w:r>
            <w:proofErr w:type="spellEnd"/>
            <w:r>
              <w:rPr>
                <w:rFonts w:ascii="Trebuchet MS" w:hAnsi="Trebuchet MS"/>
                <w:sz w:val="20"/>
                <w:szCs w:val="20"/>
              </w:rPr>
              <w:t xml:space="preserve"> Inspectorate of </w:t>
            </w:r>
            <w:proofErr w:type="spellStart"/>
            <w:r>
              <w:rPr>
                <w:rFonts w:ascii="Trebuchet MS" w:hAnsi="Trebuchet MS"/>
                <w:sz w:val="20"/>
                <w:szCs w:val="20"/>
              </w:rPr>
              <w:t>Border</w:t>
            </w:r>
            <w:proofErr w:type="spellEnd"/>
            <w:r>
              <w:rPr>
                <w:rFonts w:ascii="Trebuchet MS" w:hAnsi="Trebuchet MS"/>
                <w:sz w:val="20"/>
                <w:szCs w:val="20"/>
              </w:rPr>
              <w:t xml:space="preserve"> </w:t>
            </w:r>
            <w:proofErr w:type="spellStart"/>
            <w:r>
              <w:rPr>
                <w:rFonts w:ascii="Trebuchet MS" w:hAnsi="Trebuchet MS"/>
                <w:sz w:val="20"/>
                <w:szCs w:val="20"/>
              </w:rPr>
              <w:t>Police</w:t>
            </w:r>
            <w:proofErr w:type="spellEnd"/>
            <w:r>
              <w:rPr>
                <w:rFonts w:ascii="Trebuchet MS" w:hAnsi="Trebuchet MS"/>
                <w:sz w:val="20"/>
                <w:szCs w:val="20"/>
              </w:rPr>
              <w:t xml:space="preserve"> Giurgiu </w:t>
            </w:r>
          </w:p>
          <w:p w14:paraId="6320D2D7" w14:textId="5AA9BFD3" w:rsidR="00D96B39" w:rsidRPr="00DC468C" w:rsidRDefault="00D96B39" w:rsidP="00D96B39">
            <w:pPr>
              <w:pStyle w:val="Footer"/>
              <w:spacing w:after="0" w:line="240" w:lineRule="auto"/>
              <w:jc w:val="center"/>
              <w:rPr>
                <w:rFonts w:ascii="Trebuchet MS" w:hAnsi="Trebuchet MS"/>
                <w:color w:val="000000" w:themeColor="text1"/>
                <w:sz w:val="20"/>
                <w:szCs w:val="20"/>
              </w:rPr>
            </w:pPr>
            <w:r w:rsidRPr="00DC468C">
              <w:rPr>
                <w:rFonts w:ascii="Trebuchet MS" w:hAnsi="Trebuchet MS"/>
                <w:color w:val="000000" w:themeColor="text1"/>
                <w:sz w:val="20"/>
                <w:szCs w:val="20"/>
              </w:rPr>
              <w:t>0</w:t>
            </w:r>
            <w:r w:rsidR="00DC468C" w:rsidRPr="00DC468C">
              <w:rPr>
                <w:rFonts w:ascii="Trebuchet MS" w:hAnsi="Trebuchet MS"/>
                <w:color w:val="000000" w:themeColor="text1"/>
                <w:sz w:val="20"/>
                <w:szCs w:val="20"/>
              </w:rPr>
              <w:t>9</w:t>
            </w:r>
            <w:r w:rsidRPr="00DC468C">
              <w:rPr>
                <w:rFonts w:ascii="Trebuchet MS" w:hAnsi="Trebuchet MS"/>
                <w:color w:val="000000" w:themeColor="text1"/>
                <w:sz w:val="20"/>
                <w:szCs w:val="20"/>
              </w:rPr>
              <w:t xml:space="preserve"> decembrie 2024</w:t>
            </w:r>
          </w:p>
          <w:p w14:paraId="7D456130" w14:textId="15BBAD32" w:rsidR="0059581D" w:rsidRPr="003C7746" w:rsidRDefault="00946A96" w:rsidP="00946A96">
            <w:pPr>
              <w:pStyle w:val="Footer"/>
              <w:spacing w:after="0" w:line="240" w:lineRule="auto"/>
              <w:jc w:val="center"/>
              <w:rPr>
                <w:rFonts w:ascii="Trebuchet MS" w:hAnsi="Trebuchet MS"/>
                <w:i/>
                <w:sz w:val="20"/>
                <w:szCs w:val="20"/>
                <w:lang w:val="en-US"/>
              </w:rPr>
            </w:pPr>
            <w:r w:rsidRPr="003C7746">
              <w:rPr>
                <w:rFonts w:ascii="Trebuchet MS" w:hAnsi="Trebuchet MS"/>
                <w:i/>
                <w:sz w:val="20"/>
                <w:szCs w:val="20"/>
                <w:lang w:val="en-US"/>
              </w:rPr>
              <w:t>„The content of this material does not necessarily represent the official position of the European Union.”</w:t>
            </w:r>
          </w:p>
        </w:tc>
      </w:tr>
    </w:tbl>
    <w:p w14:paraId="60FA5C3A" w14:textId="77777777" w:rsidR="00FC373A" w:rsidRPr="003C7746" w:rsidRDefault="00FC373A" w:rsidP="008E3530">
      <w:pPr>
        <w:spacing w:after="0"/>
        <w:jc w:val="both"/>
        <w:rPr>
          <w:rFonts w:ascii="Trebuchet MS" w:hAnsi="Trebuchet MS"/>
          <w:sz w:val="16"/>
          <w:szCs w:val="24"/>
          <w:lang w:val="en-US"/>
        </w:rPr>
      </w:pPr>
    </w:p>
    <w:sectPr w:rsidR="00FC373A" w:rsidRPr="003C7746" w:rsidSect="00D13492">
      <w:headerReference w:type="default" r:id="rId8"/>
      <w:footerReference w:type="default" r:id="rId9"/>
      <w:pgSz w:w="11907" w:h="16840" w:code="9"/>
      <w:pgMar w:top="1440" w:right="1440" w:bottom="426" w:left="1440" w:header="28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290C7" w14:textId="77777777" w:rsidR="00611A2C" w:rsidRDefault="00611A2C">
      <w:r>
        <w:separator/>
      </w:r>
    </w:p>
  </w:endnote>
  <w:endnote w:type="continuationSeparator" w:id="0">
    <w:p w14:paraId="43CC6CB6" w14:textId="77777777" w:rsidR="00611A2C" w:rsidRDefault="00611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Times New Roman">
    <w:altName w:val="Times New Roman"/>
    <w:panose1 w:val="00000000000000000000"/>
    <w:charset w:val="00"/>
    <w:family w:val="roman"/>
    <w:notTrueType/>
    <w:pitch w:val="variable"/>
    <w:sig w:usb0="00000003" w:usb1="00000000" w:usb2="00000000" w:usb3="00000000" w:csb0="00000001" w:csb1="00000000"/>
  </w:font>
  <w:font w:name="Trebuchet MS">
    <w:altName w:val="Trebuchet MS"/>
    <w:panose1 w:val="020B0603020202020204"/>
    <w:charset w:val="00"/>
    <w:family w:val="swiss"/>
    <w:pitch w:val="variable"/>
    <w:sig w:usb0="00000687" w:usb1="00000000" w:usb2="00000000" w:usb3="00000000" w:csb0="0000009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Open Sans">
    <w:altName w:val="Arial"/>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2908C" w14:textId="77777777" w:rsidR="00E14AFC" w:rsidRDefault="00E14AFC" w:rsidP="0059581D">
    <w:pPr>
      <w:jc w:val="center"/>
    </w:pPr>
  </w:p>
  <w:p w14:paraId="3AF039AE" w14:textId="77777777" w:rsidR="00E14AFC" w:rsidRDefault="00E14AFC" w:rsidP="00A324E7">
    <w:pPr>
      <w:pStyle w:val="Footer"/>
      <w:spacing w:after="0" w:line="240" w:lineRule="auto"/>
      <w:jc w:val="center"/>
      <w:rPr>
        <w:rFonts w:ascii="Times New Roman" w:hAnsi="Times New Roman"/>
        <w:sz w:val="20"/>
        <w:szCs w:val="20"/>
      </w:rPr>
    </w:pPr>
  </w:p>
  <w:p w14:paraId="2CE1AB7E" w14:textId="77777777" w:rsidR="00E14AFC" w:rsidRPr="00A324E7" w:rsidRDefault="00E14AFC" w:rsidP="00A324E7">
    <w:pPr>
      <w:pStyle w:val="Footer"/>
      <w:spacing w:after="0" w:line="240" w:lineRule="auto"/>
      <w:jc w:val="center"/>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2818A" w14:textId="77777777" w:rsidR="00611A2C" w:rsidRDefault="00611A2C">
      <w:r>
        <w:separator/>
      </w:r>
    </w:p>
  </w:footnote>
  <w:footnote w:type="continuationSeparator" w:id="0">
    <w:p w14:paraId="6F17BDA1" w14:textId="77777777" w:rsidR="00611A2C" w:rsidRDefault="00611A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3AC35" w14:textId="77777777" w:rsidR="00E14AFC" w:rsidRDefault="00611A2C" w:rsidP="00A324E7">
    <w:pPr>
      <w:pStyle w:val="Header"/>
      <w:tabs>
        <w:tab w:val="clear" w:pos="4320"/>
        <w:tab w:val="clear" w:pos="8640"/>
        <w:tab w:val="left" w:pos="1725"/>
      </w:tabs>
    </w:pPr>
    <w:r>
      <w:rPr>
        <w:rFonts w:ascii="Calibri Light" w:hAnsi="Calibri Light"/>
        <w:noProof/>
        <w:lang w:val="en-US"/>
      </w:rPr>
      <w:pict w14:anchorId="49760767">
        <v:shapetype id="_x0000_t202" coordsize="21600,21600" o:spt="202" path="m,l,21600r21600,l21600,xe">
          <v:stroke joinstyle="miter"/>
          <v:path gradientshapeok="t" o:connecttype="rect"/>
        </v:shapetype>
        <v:shape id="Text Box 1" o:spid="_x0000_s2050" type="#_x0000_t202" style="position:absolute;margin-left:209.1pt;margin-top:-2.3pt;width:298.5pt;height:63.1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" stroked="f">
          <v:textbox>
            <w:txbxContent>
              <w:p w14:paraId="36AB97C9" w14:textId="50D51A73" w:rsidR="00E14AFC" w:rsidRPr="003943CB" w:rsidRDefault="00595015" w:rsidP="009A49AB">
                <w:pPr>
                  <w:pStyle w:val="Header"/>
                  <w:tabs>
                    <w:tab w:val="clear" w:pos="4320"/>
                    <w:tab w:val="clear" w:pos="8640"/>
                    <w:tab w:val="left" w:pos="1725"/>
                  </w:tabs>
                  <w:jc w:val="both"/>
                  <w:rPr>
                    <w:rFonts w:ascii="Trebuchet MS" w:hAnsi="Trebuchet MS"/>
                    <w:sz w:val="20"/>
                    <w:szCs w:val="20"/>
                    <w:lang w:val="en-US"/>
                  </w:rPr>
                </w:pPr>
                <w:r w:rsidRPr="00F16B4B">
                  <w:rPr>
                    <w:rFonts w:ascii="Trebuchet MS" w:hAnsi="Trebuchet MS"/>
                    <w:sz w:val="20"/>
                    <w:szCs w:val="20"/>
                  </w:rPr>
                  <w:t>Pro</w:t>
                </w:r>
                <w:r>
                  <w:rPr>
                    <w:rFonts w:ascii="Trebuchet MS" w:hAnsi="Trebuchet MS"/>
                    <w:sz w:val="20"/>
                    <w:szCs w:val="20"/>
                  </w:rPr>
                  <w:t>ject</w:t>
                </w:r>
                <w:r w:rsidRPr="00F16B4B">
                  <w:rPr>
                    <w:rFonts w:ascii="Trebuchet MS" w:hAnsi="Trebuchet MS"/>
                    <w:sz w:val="20"/>
                    <w:szCs w:val="20"/>
                  </w:rPr>
                  <w:t xml:space="preserve"> „</w:t>
                </w:r>
                <w:proofErr w:type="spellStart"/>
                <w:r w:rsidRPr="00F16B4B">
                  <w:rPr>
                    <w:rFonts w:ascii="Trebuchet MS" w:hAnsi="Trebuchet MS"/>
                    <w:sz w:val="20"/>
                    <w:szCs w:val="20"/>
                  </w:rPr>
                  <w:t>Safeguarding</w:t>
                </w:r>
                <w:proofErr w:type="spellEnd"/>
                <w:r w:rsidRPr="00F16B4B">
                  <w:rPr>
                    <w:rFonts w:ascii="Trebuchet MS" w:hAnsi="Trebuchet MS"/>
                    <w:sz w:val="20"/>
                    <w:szCs w:val="20"/>
                  </w:rPr>
                  <w:t xml:space="preserve"> </w:t>
                </w:r>
                <w:proofErr w:type="spellStart"/>
                <w:r w:rsidRPr="00F16B4B">
                  <w:rPr>
                    <w:rFonts w:ascii="Trebuchet MS" w:hAnsi="Trebuchet MS"/>
                    <w:sz w:val="20"/>
                    <w:szCs w:val="20"/>
                  </w:rPr>
                  <w:t>biodiversity</w:t>
                </w:r>
                <w:proofErr w:type="spellEnd"/>
                <w:r w:rsidRPr="00F16B4B">
                  <w:rPr>
                    <w:rFonts w:ascii="Trebuchet MS" w:hAnsi="Trebuchet MS"/>
                    <w:sz w:val="20"/>
                    <w:szCs w:val="20"/>
                  </w:rPr>
                  <w:t xml:space="preserve"> </w:t>
                </w:r>
                <w:proofErr w:type="spellStart"/>
                <w:r w:rsidRPr="00F16B4B">
                  <w:rPr>
                    <w:rFonts w:ascii="Trebuchet MS" w:hAnsi="Trebuchet MS"/>
                    <w:sz w:val="20"/>
                    <w:szCs w:val="20"/>
                  </w:rPr>
                  <w:t>and</w:t>
                </w:r>
                <w:proofErr w:type="spellEnd"/>
                <w:r w:rsidRPr="00F16B4B">
                  <w:rPr>
                    <w:rFonts w:ascii="Trebuchet MS" w:hAnsi="Trebuchet MS"/>
                    <w:sz w:val="20"/>
                    <w:szCs w:val="20"/>
                  </w:rPr>
                  <w:t xml:space="preserve"> </w:t>
                </w:r>
                <w:proofErr w:type="spellStart"/>
                <w:r w:rsidRPr="00F16B4B">
                  <w:rPr>
                    <w:rFonts w:ascii="Trebuchet MS" w:hAnsi="Trebuchet MS"/>
                    <w:sz w:val="20"/>
                    <w:szCs w:val="20"/>
                  </w:rPr>
                  <w:t>combating</w:t>
                </w:r>
                <w:proofErr w:type="spellEnd"/>
                <w:r w:rsidRPr="00F16B4B">
                  <w:rPr>
                    <w:rFonts w:ascii="Trebuchet MS" w:hAnsi="Trebuchet MS"/>
                    <w:sz w:val="20"/>
                    <w:szCs w:val="20"/>
                  </w:rPr>
                  <w:t xml:space="preserve"> </w:t>
                </w:r>
                <w:proofErr w:type="spellStart"/>
                <w:r w:rsidRPr="00F16B4B">
                  <w:rPr>
                    <w:rFonts w:ascii="Trebuchet MS" w:hAnsi="Trebuchet MS"/>
                    <w:sz w:val="20"/>
                    <w:szCs w:val="20"/>
                  </w:rPr>
                  <w:t>poaching</w:t>
                </w:r>
                <w:proofErr w:type="spellEnd"/>
                <w:r w:rsidRPr="00F16B4B">
                  <w:rPr>
                    <w:rFonts w:ascii="Trebuchet MS" w:hAnsi="Trebuchet MS"/>
                    <w:sz w:val="20"/>
                    <w:szCs w:val="20"/>
                  </w:rPr>
                  <w:t xml:space="preserve"> - </w:t>
                </w:r>
                <w:proofErr w:type="spellStart"/>
                <w:r w:rsidRPr="00F16B4B">
                  <w:rPr>
                    <w:rFonts w:ascii="Trebuchet MS" w:hAnsi="Trebuchet MS"/>
                    <w:sz w:val="20"/>
                    <w:szCs w:val="20"/>
                  </w:rPr>
                  <w:t>BioGuard</w:t>
                </w:r>
                <w:proofErr w:type="spellEnd"/>
                <w:r w:rsidRPr="00F16B4B">
                  <w:rPr>
                    <w:rFonts w:ascii="Trebuchet MS" w:hAnsi="Trebuchet MS"/>
                    <w:sz w:val="20"/>
                    <w:szCs w:val="20"/>
                  </w:rPr>
                  <w:t xml:space="preserve">” </w:t>
                </w:r>
                <w:proofErr w:type="spellStart"/>
                <w:r>
                  <w:rPr>
                    <w:rFonts w:ascii="Trebuchet MS" w:hAnsi="Trebuchet MS"/>
                    <w:sz w:val="20"/>
                    <w:szCs w:val="20"/>
                  </w:rPr>
                  <w:t>is</w:t>
                </w:r>
                <w:proofErr w:type="spellEnd"/>
                <w:r>
                  <w:rPr>
                    <w:rFonts w:ascii="Trebuchet MS" w:hAnsi="Trebuchet MS"/>
                    <w:sz w:val="20"/>
                    <w:szCs w:val="20"/>
                  </w:rPr>
                  <w:t xml:space="preserve"> </w:t>
                </w:r>
                <w:proofErr w:type="spellStart"/>
                <w:r>
                  <w:rPr>
                    <w:rFonts w:ascii="Trebuchet MS" w:hAnsi="Trebuchet MS"/>
                    <w:sz w:val="20"/>
                    <w:szCs w:val="20"/>
                  </w:rPr>
                  <w:t>co-funded</w:t>
                </w:r>
                <w:proofErr w:type="spellEnd"/>
                <w:r>
                  <w:rPr>
                    <w:rFonts w:ascii="Trebuchet MS" w:hAnsi="Trebuchet MS"/>
                    <w:sz w:val="20"/>
                    <w:szCs w:val="20"/>
                  </w:rPr>
                  <w:t xml:space="preserve"> </w:t>
                </w:r>
                <w:proofErr w:type="spellStart"/>
                <w:r>
                  <w:rPr>
                    <w:rFonts w:ascii="Trebuchet MS" w:hAnsi="Trebuchet MS"/>
                    <w:sz w:val="20"/>
                    <w:szCs w:val="20"/>
                  </w:rPr>
                  <w:t>by</w:t>
                </w:r>
                <w:proofErr w:type="spellEnd"/>
                <w:r>
                  <w:rPr>
                    <w:rFonts w:ascii="Trebuchet MS" w:hAnsi="Trebuchet MS"/>
                    <w:sz w:val="20"/>
                    <w:szCs w:val="20"/>
                  </w:rPr>
                  <w:t xml:space="preserve"> European Union </w:t>
                </w:r>
                <w:proofErr w:type="spellStart"/>
                <w:r>
                  <w:rPr>
                    <w:rFonts w:ascii="Trebuchet MS" w:hAnsi="Trebuchet MS"/>
                    <w:sz w:val="20"/>
                    <w:szCs w:val="20"/>
                  </w:rPr>
                  <w:t>through</w:t>
                </w:r>
                <w:proofErr w:type="spellEnd"/>
                <w:r>
                  <w:rPr>
                    <w:rFonts w:ascii="Trebuchet MS" w:hAnsi="Trebuchet MS"/>
                    <w:sz w:val="20"/>
                    <w:szCs w:val="20"/>
                  </w:rPr>
                  <w:t xml:space="preserve"> European Regional </w:t>
                </w:r>
                <w:proofErr w:type="spellStart"/>
                <w:r>
                  <w:rPr>
                    <w:rFonts w:ascii="Trebuchet MS" w:hAnsi="Trebuchet MS"/>
                    <w:sz w:val="20"/>
                    <w:szCs w:val="20"/>
                  </w:rPr>
                  <w:t>Development</w:t>
                </w:r>
                <w:proofErr w:type="spellEnd"/>
                <w:r>
                  <w:rPr>
                    <w:rFonts w:ascii="Trebuchet MS" w:hAnsi="Trebuchet MS"/>
                    <w:sz w:val="20"/>
                    <w:szCs w:val="20"/>
                  </w:rPr>
                  <w:t xml:space="preserve"> Fund </w:t>
                </w:r>
                <w:proofErr w:type="spellStart"/>
                <w:r>
                  <w:rPr>
                    <w:rFonts w:ascii="Trebuchet MS" w:hAnsi="Trebuchet MS"/>
                    <w:sz w:val="20"/>
                    <w:szCs w:val="20"/>
                  </w:rPr>
                  <w:t>under</w:t>
                </w:r>
                <w:proofErr w:type="spellEnd"/>
                <w:r>
                  <w:rPr>
                    <w:rFonts w:ascii="Trebuchet MS" w:hAnsi="Trebuchet MS"/>
                    <w:sz w:val="20"/>
                    <w:szCs w:val="20"/>
                  </w:rPr>
                  <w:t xml:space="preserve"> </w:t>
                </w:r>
                <w:proofErr w:type="spellStart"/>
                <w:r>
                  <w:rPr>
                    <w:rFonts w:ascii="Trebuchet MS" w:hAnsi="Trebuchet MS"/>
                    <w:sz w:val="20"/>
                    <w:szCs w:val="20"/>
                  </w:rPr>
                  <w:t>the</w:t>
                </w:r>
                <w:proofErr w:type="spellEnd"/>
                <w:r>
                  <w:rPr>
                    <w:rFonts w:ascii="Trebuchet MS" w:hAnsi="Trebuchet MS"/>
                    <w:sz w:val="20"/>
                    <w:szCs w:val="20"/>
                  </w:rPr>
                  <w:t xml:space="preserve"> </w:t>
                </w:r>
                <w:proofErr w:type="spellStart"/>
                <w:r>
                  <w:rPr>
                    <w:rFonts w:ascii="Trebuchet MS" w:hAnsi="Trebuchet MS"/>
                    <w:sz w:val="20"/>
                    <w:szCs w:val="20"/>
                  </w:rPr>
                  <w:t>Interreg</w:t>
                </w:r>
                <w:proofErr w:type="spellEnd"/>
                <w:r>
                  <w:rPr>
                    <w:rFonts w:ascii="Trebuchet MS" w:hAnsi="Trebuchet MS"/>
                    <w:sz w:val="20"/>
                    <w:szCs w:val="20"/>
                  </w:rPr>
                  <w:t xml:space="preserve"> VI-A Romania-Bulgaria </w:t>
                </w:r>
                <w:proofErr w:type="spellStart"/>
                <w:r>
                  <w:rPr>
                    <w:rFonts w:ascii="Trebuchet MS" w:hAnsi="Trebuchet MS"/>
                    <w:sz w:val="20"/>
                    <w:szCs w:val="20"/>
                  </w:rPr>
                  <w:t>Programme</w:t>
                </w:r>
                <w:proofErr w:type="spellEnd"/>
                <w:r w:rsidR="00E14AFC">
                  <w:rPr>
                    <w:rFonts w:ascii="Trebuchet MS" w:hAnsi="Trebuchet MS"/>
                    <w:sz w:val="20"/>
                    <w:szCs w:val="20"/>
                    <w:lang w:val="en-US"/>
                  </w:rPr>
                  <w:t>.</w:t>
                </w:r>
              </w:p>
              <w:p w14:paraId="6FEAC120" w14:textId="77777777" w:rsidR="00E14AFC" w:rsidRPr="009A49AB" w:rsidRDefault="00E14AFC" w:rsidP="009A49AB"/>
            </w:txbxContent>
          </v:textbox>
        </v:shape>
      </w:pict>
    </w:r>
    <w:r w:rsidR="00E14AFC" w:rsidRPr="007040FE">
      <w:rPr>
        <w:rFonts w:ascii="Calibri Light" w:hAnsi="Calibri Light"/>
        <w:noProof/>
        <w:lang w:eastAsia="ro-RO"/>
      </w:rPr>
      <w:drawing>
        <wp:inline distT="0" distB="0" distL="0" distR="0" wp14:anchorId="5006D6CE" wp14:editId="316B7541">
          <wp:extent cx="2751006" cy="828000"/>
          <wp:effectExtent l="19050" t="0" r="0" b="0"/>
          <wp:docPr id="1" name="Imagine 1" descr="C:\Users\valentin.burlacu\AppData\Local\Microsoft\Windows\INetCache\Content.Word\Interreg Logo Romania-Bulgaria CMYK Colo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lentin.burlacu\AppData\Local\Microsoft\Windows\INetCache\Content.Word\Interreg Logo Romania-Bulgaria CMYK Color-01.jpg"/>
                  <pic:cNvPicPr>
                    <a:picLocks noChangeAspect="1" noChangeArrowheads="1"/>
                  </pic:cNvPicPr>
                </pic:nvPicPr>
                <pic:blipFill>
                  <a:blip r:embed="rId1"/>
                  <a:srcRect/>
                  <a:stretch>
                    <a:fillRect/>
                  </a:stretch>
                </pic:blipFill>
                <pic:spPr bwMode="auto">
                  <a:xfrm>
                    <a:off x="0" y="0"/>
                    <a:ext cx="2751006" cy="828000"/>
                  </a:xfrm>
                  <a:prstGeom prst="rect">
                    <a:avLst/>
                  </a:prstGeom>
                  <a:noFill/>
                  <a:ln w="9525">
                    <a:noFill/>
                    <a:miter lim="800000"/>
                    <a:headEnd/>
                    <a:tailEnd/>
                  </a:ln>
                </pic:spPr>
              </pic:pic>
            </a:graphicData>
          </a:graphic>
        </wp:inline>
      </w:drawing>
    </w:r>
    <w:r w:rsidR="00E14AF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6602D"/>
    <w:multiLevelType w:val="hybridMultilevel"/>
    <w:tmpl w:val="F60CC39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65781A"/>
    <w:multiLevelType w:val="hybridMultilevel"/>
    <w:tmpl w:val="0C4E4A4C"/>
    <w:lvl w:ilvl="0" w:tplc="0809000B">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051A6846"/>
    <w:multiLevelType w:val="hybridMultilevel"/>
    <w:tmpl w:val="33C2F61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C5A7A93"/>
    <w:multiLevelType w:val="hybridMultilevel"/>
    <w:tmpl w:val="A19A09CE"/>
    <w:lvl w:ilvl="0" w:tplc="72D4ABEA">
      <w:start w:val="1"/>
      <w:numFmt w:val="lowerLetter"/>
      <w:lvlText w:val="%1)"/>
      <w:lvlJc w:val="left"/>
      <w:pPr>
        <w:ind w:left="2700" w:hanging="360"/>
      </w:pPr>
      <w:rPr>
        <w:rFonts w:ascii="Times New Roman" w:eastAsia="Times New Roman" w:hAnsi="Times New Roman" w:cs="Times New Roman"/>
      </w:rPr>
    </w:lvl>
    <w:lvl w:ilvl="1" w:tplc="04180019">
      <w:start w:val="1"/>
      <w:numFmt w:val="lowerLetter"/>
      <w:lvlText w:val="%2."/>
      <w:lvlJc w:val="left"/>
      <w:pPr>
        <w:ind w:left="1650" w:hanging="360"/>
      </w:pPr>
    </w:lvl>
    <w:lvl w:ilvl="2" w:tplc="0418001B" w:tentative="1">
      <w:start w:val="1"/>
      <w:numFmt w:val="lowerRoman"/>
      <w:lvlText w:val="%3."/>
      <w:lvlJc w:val="right"/>
      <w:pPr>
        <w:ind w:left="2370" w:hanging="180"/>
      </w:pPr>
    </w:lvl>
    <w:lvl w:ilvl="3" w:tplc="0418000F" w:tentative="1">
      <w:start w:val="1"/>
      <w:numFmt w:val="decimal"/>
      <w:lvlText w:val="%4."/>
      <w:lvlJc w:val="left"/>
      <w:pPr>
        <w:ind w:left="3090" w:hanging="360"/>
      </w:pPr>
    </w:lvl>
    <w:lvl w:ilvl="4" w:tplc="04180019" w:tentative="1">
      <w:start w:val="1"/>
      <w:numFmt w:val="lowerLetter"/>
      <w:lvlText w:val="%5."/>
      <w:lvlJc w:val="left"/>
      <w:pPr>
        <w:ind w:left="3810" w:hanging="360"/>
      </w:pPr>
    </w:lvl>
    <w:lvl w:ilvl="5" w:tplc="0418001B" w:tentative="1">
      <w:start w:val="1"/>
      <w:numFmt w:val="lowerRoman"/>
      <w:lvlText w:val="%6."/>
      <w:lvlJc w:val="right"/>
      <w:pPr>
        <w:ind w:left="4530" w:hanging="180"/>
      </w:pPr>
    </w:lvl>
    <w:lvl w:ilvl="6" w:tplc="0418000F" w:tentative="1">
      <w:start w:val="1"/>
      <w:numFmt w:val="decimal"/>
      <w:lvlText w:val="%7."/>
      <w:lvlJc w:val="left"/>
      <w:pPr>
        <w:ind w:left="5250" w:hanging="360"/>
      </w:pPr>
    </w:lvl>
    <w:lvl w:ilvl="7" w:tplc="04180019" w:tentative="1">
      <w:start w:val="1"/>
      <w:numFmt w:val="lowerLetter"/>
      <w:lvlText w:val="%8."/>
      <w:lvlJc w:val="left"/>
      <w:pPr>
        <w:ind w:left="5970" w:hanging="360"/>
      </w:pPr>
    </w:lvl>
    <w:lvl w:ilvl="8" w:tplc="0418001B" w:tentative="1">
      <w:start w:val="1"/>
      <w:numFmt w:val="lowerRoman"/>
      <w:lvlText w:val="%9."/>
      <w:lvlJc w:val="right"/>
      <w:pPr>
        <w:ind w:left="6690" w:hanging="180"/>
      </w:pPr>
    </w:lvl>
  </w:abstractNum>
  <w:abstractNum w:abstractNumId="4" w15:restartNumberingAfterBreak="0">
    <w:nsid w:val="109305DE"/>
    <w:multiLevelType w:val="multilevel"/>
    <w:tmpl w:val="A59CFB5A"/>
    <w:lvl w:ilvl="0">
      <w:start w:val="3"/>
      <w:numFmt w:val="decimal"/>
      <w:lvlText w:val="%1."/>
      <w:lvlJc w:val="left"/>
      <w:pPr>
        <w:ind w:left="360" w:hanging="360"/>
      </w:pPr>
      <w:rPr>
        <w:rFonts w:hint="default"/>
      </w:rPr>
    </w:lvl>
    <w:lvl w:ilvl="1">
      <w:start w:val="7"/>
      <w:numFmt w:val="decimal"/>
      <w:lvlText w:val="%1.%2."/>
      <w:lvlJc w:val="left"/>
      <w:pPr>
        <w:ind w:left="1206" w:hanging="360"/>
      </w:pPr>
      <w:rPr>
        <w:rFonts w:hint="default"/>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5" w15:restartNumberingAfterBreak="0">
    <w:nsid w:val="156D2CD1"/>
    <w:multiLevelType w:val="hybridMultilevel"/>
    <w:tmpl w:val="3628074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5EC2765"/>
    <w:multiLevelType w:val="hybridMultilevel"/>
    <w:tmpl w:val="D85CD190"/>
    <w:lvl w:ilvl="0" w:tplc="0409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16A85434"/>
    <w:multiLevelType w:val="hybridMultilevel"/>
    <w:tmpl w:val="EBF012D8"/>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8" w15:restartNumberingAfterBreak="0">
    <w:nsid w:val="16D638C6"/>
    <w:multiLevelType w:val="hybridMultilevel"/>
    <w:tmpl w:val="84121FF4"/>
    <w:lvl w:ilvl="0" w:tplc="0809000F">
      <w:start w:val="1"/>
      <w:numFmt w:val="decimal"/>
      <w:lvlText w:val="%1."/>
      <w:lvlJc w:val="left"/>
      <w:pPr>
        <w:ind w:left="720" w:hanging="360"/>
      </w:pPr>
      <w:rPr>
        <w:rFonts w:hint="default"/>
      </w:rPr>
    </w:lvl>
    <w:lvl w:ilvl="1" w:tplc="04180003">
      <w:start w:val="1"/>
      <w:numFmt w:val="bullet"/>
      <w:lvlText w:val="o"/>
      <w:lvlJc w:val="left"/>
      <w:pPr>
        <w:ind w:left="1440" w:hanging="360"/>
      </w:pPr>
      <w:rPr>
        <w:rFonts w:ascii="Courier New" w:hAnsi="Courier New" w:cs="Courier New"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89710EC"/>
    <w:multiLevelType w:val="hybridMultilevel"/>
    <w:tmpl w:val="960EFAC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FFF41A2"/>
    <w:multiLevelType w:val="hybridMultilevel"/>
    <w:tmpl w:val="0B74BB54"/>
    <w:lvl w:ilvl="0" w:tplc="0809000B">
      <w:start w:val="1"/>
      <w:numFmt w:val="bullet"/>
      <w:lvlText w:val=""/>
      <w:lvlJc w:val="left"/>
      <w:pPr>
        <w:tabs>
          <w:tab w:val="num" w:pos="928"/>
        </w:tabs>
        <w:ind w:left="928"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13"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5D80D23"/>
    <w:multiLevelType w:val="hybridMultilevel"/>
    <w:tmpl w:val="77F21C9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3B76E8"/>
    <w:multiLevelType w:val="hybridMultilevel"/>
    <w:tmpl w:val="0C0C682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057C05"/>
    <w:multiLevelType w:val="hybridMultilevel"/>
    <w:tmpl w:val="4998CFCE"/>
    <w:lvl w:ilvl="0" w:tplc="9EDE2B5C">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2C5D299E"/>
    <w:multiLevelType w:val="hybridMultilevel"/>
    <w:tmpl w:val="549C4F4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817E1E"/>
    <w:multiLevelType w:val="hybridMultilevel"/>
    <w:tmpl w:val="568E0E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CA85828"/>
    <w:multiLevelType w:val="hybridMultilevel"/>
    <w:tmpl w:val="0C0CACD4"/>
    <w:lvl w:ilvl="0" w:tplc="F222938C">
      <w:start w:val="1"/>
      <w:numFmt w:val="decimal"/>
      <w:lvlText w:val="%1."/>
      <w:lvlJc w:val="left"/>
      <w:pPr>
        <w:ind w:left="403" w:hanging="360"/>
      </w:pPr>
      <w:rPr>
        <w:rFonts w:hint="default"/>
      </w:rPr>
    </w:lvl>
    <w:lvl w:ilvl="1" w:tplc="04180019" w:tentative="1">
      <w:start w:val="1"/>
      <w:numFmt w:val="lowerLetter"/>
      <w:lvlText w:val="%2."/>
      <w:lvlJc w:val="left"/>
      <w:pPr>
        <w:ind w:left="1123" w:hanging="360"/>
      </w:pPr>
    </w:lvl>
    <w:lvl w:ilvl="2" w:tplc="0418001B" w:tentative="1">
      <w:start w:val="1"/>
      <w:numFmt w:val="lowerRoman"/>
      <w:lvlText w:val="%3."/>
      <w:lvlJc w:val="right"/>
      <w:pPr>
        <w:ind w:left="1843" w:hanging="180"/>
      </w:pPr>
    </w:lvl>
    <w:lvl w:ilvl="3" w:tplc="0418000F" w:tentative="1">
      <w:start w:val="1"/>
      <w:numFmt w:val="decimal"/>
      <w:lvlText w:val="%4."/>
      <w:lvlJc w:val="left"/>
      <w:pPr>
        <w:ind w:left="2563" w:hanging="360"/>
      </w:pPr>
    </w:lvl>
    <w:lvl w:ilvl="4" w:tplc="04180019" w:tentative="1">
      <w:start w:val="1"/>
      <w:numFmt w:val="lowerLetter"/>
      <w:lvlText w:val="%5."/>
      <w:lvlJc w:val="left"/>
      <w:pPr>
        <w:ind w:left="3283" w:hanging="360"/>
      </w:pPr>
    </w:lvl>
    <w:lvl w:ilvl="5" w:tplc="0418001B" w:tentative="1">
      <w:start w:val="1"/>
      <w:numFmt w:val="lowerRoman"/>
      <w:lvlText w:val="%6."/>
      <w:lvlJc w:val="right"/>
      <w:pPr>
        <w:ind w:left="4003" w:hanging="180"/>
      </w:pPr>
    </w:lvl>
    <w:lvl w:ilvl="6" w:tplc="0418000F" w:tentative="1">
      <w:start w:val="1"/>
      <w:numFmt w:val="decimal"/>
      <w:lvlText w:val="%7."/>
      <w:lvlJc w:val="left"/>
      <w:pPr>
        <w:ind w:left="4723" w:hanging="360"/>
      </w:pPr>
    </w:lvl>
    <w:lvl w:ilvl="7" w:tplc="04180019" w:tentative="1">
      <w:start w:val="1"/>
      <w:numFmt w:val="lowerLetter"/>
      <w:lvlText w:val="%8."/>
      <w:lvlJc w:val="left"/>
      <w:pPr>
        <w:ind w:left="5443" w:hanging="360"/>
      </w:pPr>
    </w:lvl>
    <w:lvl w:ilvl="8" w:tplc="0418001B" w:tentative="1">
      <w:start w:val="1"/>
      <w:numFmt w:val="lowerRoman"/>
      <w:lvlText w:val="%9."/>
      <w:lvlJc w:val="right"/>
      <w:pPr>
        <w:ind w:left="6163" w:hanging="180"/>
      </w:pPr>
    </w:lvl>
  </w:abstractNum>
  <w:abstractNum w:abstractNumId="20" w15:restartNumberingAfterBreak="0">
    <w:nsid w:val="2E51261B"/>
    <w:multiLevelType w:val="hybridMultilevel"/>
    <w:tmpl w:val="307671C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330E69C3"/>
    <w:multiLevelType w:val="hybridMultilevel"/>
    <w:tmpl w:val="205250A2"/>
    <w:lvl w:ilvl="0" w:tplc="0418000D">
      <w:start w:val="1"/>
      <w:numFmt w:val="bullet"/>
      <w:lvlText w:val=""/>
      <w:lvlJc w:val="left"/>
      <w:pPr>
        <w:ind w:left="720" w:hanging="360"/>
      </w:pPr>
      <w:rPr>
        <w:rFonts w:ascii="Wingdings" w:hAnsi="Wingdings" w:hint="default"/>
      </w:rPr>
    </w:lvl>
    <w:lvl w:ilvl="1" w:tplc="B8A0601C">
      <w:numFmt w:val="bullet"/>
      <w:lvlText w:val="-"/>
      <w:lvlJc w:val="left"/>
      <w:pPr>
        <w:ind w:left="2025" w:hanging="945"/>
      </w:pPr>
      <w:rPr>
        <w:rFonts w:ascii="Calibri" w:eastAsia="Calibri" w:hAnsi="Calibri" w:cs="Calibri"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3AEE7D26"/>
    <w:multiLevelType w:val="hybridMultilevel"/>
    <w:tmpl w:val="ED322C04"/>
    <w:lvl w:ilvl="0" w:tplc="0809000B">
      <w:start w:val="1"/>
      <w:numFmt w:val="bullet"/>
      <w:lvlText w:val=""/>
      <w:lvlJc w:val="left"/>
      <w:pPr>
        <w:ind w:left="790" w:hanging="360"/>
      </w:pPr>
      <w:rPr>
        <w:rFonts w:ascii="Wingdings" w:hAnsi="Wingdings"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23" w15:restartNumberingAfterBreak="0">
    <w:nsid w:val="42987FFE"/>
    <w:multiLevelType w:val="hybridMultilevel"/>
    <w:tmpl w:val="59C651F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F52190"/>
    <w:multiLevelType w:val="hybridMultilevel"/>
    <w:tmpl w:val="9156F6B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73F7EAA"/>
    <w:multiLevelType w:val="hybridMultilevel"/>
    <w:tmpl w:val="44A4CC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EB7DE7"/>
    <w:multiLevelType w:val="hybridMultilevel"/>
    <w:tmpl w:val="5A34DA2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9062D0"/>
    <w:multiLevelType w:val="hybridMultilevel"/>
    <w:tmpl w:val="4322F360"/>
    <w:lvl w:ilvl="0" w:tplc="DD1039AE">
      <w:start w:val="1"/>
      <w:numFmt w:val="upperRoman"/>
      <w:lvlText w:val="%1."/>
      <w:lvlJc w:val="left"/>
      <w:pPr>
        <w:ind w:left="1428" w:hanging="72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9"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0" w15:restartNumberingAfterBreak="0">
    <w:nsid w:val="5774503D"/>
    <w:multiLevelType w:val="hybridMultilevel"/>
    <w:tmpl w:val="DA9E6FD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638E1BCE"/>
    <w:multiLevelType w:val="hybridMultilevel"/>
    <w:tmpl w:val="AEB26A02"/>
    <w:lvl w:ilvl="0" w:tplc="4B2A1AE2">
      <w:start w:val="2"/>
      <w:numFmt w:val="decimal"/>
      <w:lvlText w:val="22.%1."/>
      <w:lvlJc w:val="left"/>
      <w:pPr>
        <w:ind w:left="502" w:hanging="360"/>
      </w:pPr>
      <w:rPr>
        <w:rFonts w:hint="default"/>
        <w:b/>
      </w:rPr>
    </w:lvl>
    <w:lvl w:ilvl="1" w:tplc="2B52727A">
      <w:start w:val="1"/>
      <w:numFmt w:val="lowerLetter"/>
      <w:lvlText w:val="%2)"/>
      <w:lvlJc w:val="left"/>
      <w:pPr>
        <w:ind w:left="1567" w:hanging="705"/>
      </w:pPr>
      <w:rPr>
        <w:rFonts w:hint="default"/>
      </w:r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33" w15:restartNumberingAfterBreak="0">
    <w:nsid w:val="68EC6CB2"/>
    <w:multiLevelType w:val="hybridMultilevel"/>
    <w:tmpl w:val="21668E0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E95D1E"/>
    <w:multiLevelType w:val="hybridMultilevel"/>
    <w:tmpl w:val="4B78B9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5E338C"/>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6" w15:restartNumberingAfterBreak="0">
    <w:nsid w:val="72E049F2"/>
    <w:multiLevelType w:val="hybridMultilevel"/>
    <w:tmpl w:val="9B9C2106"/>
    <w:lvl w:ilvl="0" w:tplc="A2C4E870">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3"/>
  </w:num>
  <w:num w:numId="2">
    <w:abstractNumId w:val="12"/>
  </w:num>
  <w:num w:numId="3">
    <w:abstractNumId w:val="35"/>
  </w:num>
  <w:num w:numId="4">
    <w:abstractNumId w:val="10"/>
  </w:num>
  <w:num w:numId="5">
    <w:abstractNumId w:val="25"/>
  </w:num>
  <w:num w:numId="6">
    <w:abstractNumId w:val="29"/>
  </w:num>
  <w:num w:numId="7">
    <w:abstractNumId w:val="23"/>
  </w:num>
  <w:num w:numId="8">
    <w:abstractNumId w:val="3"/>
  </w:num>
  <w:num w:numId="9">
    <w:abstractNumId w:val="1"/>
  </w:num>
  <w:num w:numId="10">
    <w:abstractNumId w:val="22"/>
  </w:num>
  <w:num w:numId="11">
    <w:abstractNumId w:val="11"/>
  </w:num>
  <w:num w:numId="12">
    <w:abstractNumId w:val="9"/>
  </w:num>
  <w:num w:numId="13">
    <w:abstractNumId w:val="17"/>
  </w:num>
  <w:num w:numId="14">
    <w:abstractNumId w:val="33"/>
  </w:num>
  <w:num w:numId="15">
    <w:abstractNumId w:val="15"/>
  </w:num>
  <w:num w:numId="16">
    <w:abstractNumId w:val="27"/>
  </w:num>
  <w:num w:numId="17">
    <w:abstractNumId w:val="0"/>
  </w:num>
  <w:num w:numId="18">
    <w:abstractNumId w:val="30"/>
  </w:num>
  <w:num w:numId="19">
    <w:abstractNumId w:val="24"/>
  </w:num>
  <w:num w:numId="20">
    <w:abstractNumId w:val="26"/>
  </w:num>
  <w:num w:numId="21">
    <w:abstractNumId w:val="14"/>
  </w:num>
  <w:num w:numId="22">
    <w:abstractNumId w:val="2"/>
  </w:num>
  <w:num w:numId="23">
    <w:abstractNumId w:val="20"/>
  </w:num>
  <w:num w:numId="24">
    <w:abstractNumId w:val="32"/>
  </w:num>
  <w:num w:numId="25">
    <w:abstractNumId w:val="34"/>
  </w:num>
  <w:num w:numId="26">
    <w:abstractNumId w:val="8"/>
  </w:num>
  <w:num w:numId="27">
    <w:abstractNumId w:val="5"/>
  </w:num>
  <w:num w:numId="28">
    <w:abstractNumId w:val="16"/>
  </w:num>
  <w:num w:numId="29">
    <w:abstractNumId w:val="36"/>
  </w:num>
  <w:num w:numId="30">
    <w:abstractNumId w:val="19"/>
  </w:num>
  <w:num w:numId="31">
    <w:abstractNumId w:val="4"/>
  </w:num>
  <w:num w:numId="32">
    <w:abstractNumId w:val="31"/>
  </w:num>
  <w:num w:numId="33">
    <w:abstractNumId w:val="18"/>
  </w:num>
  <w:num w:numId="34">
    <w:abstractNumId w:val="28"/>
  </w:num>
  <w:num w:numId="35">
    <w:abstractNumId w:val="21"/>
  </w:num>
  <w:num w:numId="36">
    <w:abstractNumId w:val="7"/>
  </w:num>
  <w:num w:numId="37">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B2738"/>
    <w:rsid w:val="00001CE6"/>
    <w:rsid w:val="00003331"/>
    <w:rsid w:val="00005D75"/>
    <w:rsid w:val="000065AC"/>
    <w:rsid w:val="00007942"/>
    <w:rsid w:val="00007DFD"/>
    <w:rsid w:val="000100AC"/>
    <w:rsid w:val="00011C38"/>
    <w:rsid w:val="000122E4"/>
    <w:rsid w:val="00014DCE"/>
    <w:rsid w:val="000162DD"/>
    <w:rsid w:val="00016446"/>
    <w:rsid w:val="00021B78"/>
    <w:rsid w:val="00022B5A"/>
    <w:rsid w:val="00022BB7"/>
    <w:rsid w:val="00022FD3"/>
    <w:rsid w:val="0002321B"/>
    <w:rsid w:val="00023BBE"/>
    <w:rsid w:val="00024A20"/>
    <w:rsid w:val="000253AD"/>
    <w:rsid w:val="000259B7"/>
    <w:rsid w:val="0002601A"/>
    <w:rsid w:val="000304AE"/>
    <w:rsid w:val="00030B6D"/>
    <w:rsid w:val="000316BF"/>
    <w:rsid w:val="000317F0"/>
    <w:rsid w:val="000335F1"/>
    <w:rsid w:val="00033AD0"/>
    <w:rsid w:val="00034F8A"/>
    <w:rsid w:val="000354BF"/>
    <w:rsid w:val="00037C13"/>
    <w:rsid w:val="00037FD0"/>
    <w:rsid w:val="000422F8"/>
    <w:rsid w:val="0004328A"/>
    <w:rsid w:val="00043B2E"/>
    <w:rsid w:val="000462A8"/>
    <w:rsid w:val="00046ABF"/>
    <w:rsid w:val="00050899"/>
    <w:rsid w:val="00052DC8"/>
    <w:rsid w:val="00052EFA"/>
    <w:rsid w:val="00053AE6"/>
    <w:rsid w:val="00055C75"/>
    <w:rsid w:val="00056736"/>
    <w:rsid w:val="000567FA"/>
    <w:rsid w:val="0005790F"/>
    <w:rsid w:val="000608AF"/>
    <w:rsid w:val="0006254A"/>
    <w:rsid w:val="00062AF4"/>
    <w:rsid w:val="00062B3C"/>
    <w:rsid w:val="000630D9"/>
    <w:rsid w:val="00063127"/>
    <w:rsid w:val="000642F1"/>
    <w:rsid w:val="0006480F"/>
    <w:rsid w:val="00065526"/>
    <w:rsid w:val="00066BE2"/>
    <w:rsid w:val="00067FFD"/>
    <w:rsid w:val="00070459"/>
    <w:rsid w:val="000704FA"/>
    <w:rsid w:val="0007073E"/>
    <w:rsid w:val="00071638"/>
    <w:rsid w:val="00071F2F"/>
    <w:rsid w:val="000720F9"/>
    <w:rsid w:val="00072FF6"/>
    <w:rsid w:val="00075841"/>
    <w:rsid w:val="00075FD2"/>
    <w:rsid w:val="00076E34"/>
    <w:rsid w:val="00077AAD"/>
    <w:rsid w:val="0008011F"/>
    <w:rsid w:val="000843B7"/>
    <w:rsid w:val="00084462"/>
    <w:rsid w:val="00084C1F"/>
    <w:rsid w:val="0008514A"/>
    <w:rsid w:val="000863C3"/>
    <w:rsid w:val="0008672D"/>
    <w:rsid w:val="00086CDF"/>
    <w:rsid w:val="00087BD1"/>
    <w:rsid w:val="0009048F"/>
    <w:rsid w:val="00090984"/>
    <w:rsid w:val="000919CA"/>
    <w:rsid w:val="00093316"/>
    <w:rsid w:val="00096794"/>
    <w:rsid w:val="00096810"/>
    <w:rsid w:val="00096D5C"/>
    <w:rsid w:val="000971B2"/>
    <w:rsid w:val="00097F18"/>
    <w:rsid w:val="000A0F69"/>
    <w:rsid w:val="000A1A6B"/>
    <w:rsid w:val="000A1CDF"/>
    <w:rsid w:val="000A72F4"/>
    <w:rsid w:val="000B272D"/>
    <w:rsid w:val="000B320D"/>
    <w:rsid w:val="000B3322"/>
    <w:rsid w:val="000B5FBF"/>
    <w:rsid w:val="000B64EF"/>
    <w:rsid w:val="000C03B0"/>
    <w:rsid w:val="000C0A5D"/>
    <w:rsid w:val="000C1214"/>
    <w:rsid w:val="000C2899"/>
    <w:rsid w:val="000C2B67"/>
    <w:rsid w:val="000C4364"/>
    <w:rsid w:val="000C61EE"/>
    <w:rsid w:val="000C797A"/>
    <w:rsid w:val="000D0746"/>
    <w:rsid w:val="000D186C"/>
    <w:rsid w:val="000D2A4F"/>
    <w:rsid w:val="000D4D5B"/>
    <w:rsid w:val="000D4DCB"/>
    <w:rsid w:val="000D5804"/>
    <w:rsid w:val="000D793D"/>
    <w:rsid w:val="000E153B"/>
    <w:rsid w:val="000E1C2E"/>
    <w:rsid w:val="000E1E3A"/>
    <w:rsid w:val="000E2369"/>
    <w:rsid w:val="000E31C6"/>
    <w:rsid w:val="000E4440"/>
    <w:rsid w:val="000E45FF"/>
    <w:rsid w:val="000E53CD"/>
    <w:rsid w:val="000E5848"/>
    <w:rsid w:val="000E5E54"/>
    <w:rsid w:val="000E5E61"/>
    <w:rsid w:val="000E771C"/>
    <w:rsid w:val="000E78F0"/>
    <w:rsid w:val="000F085D"/>
    <w:rsid w:val="000F0CAC"/>
    <w:rsid w:val="000F2414"/>
    <w:rsid w:val="000F2DCD"/>
    <w:rsid w:val="000F3B35"/>
    <w:rsid w:val="000F56EF"/>
    <w:rsid w:val="000F5C88"/>
    <w:rsid w:val="0010214D"/>
    <w:rsid w:val="00103E24"/>
    <w:rsid w:val="00104292"/>
    <w:rsid w:val="00104B22"/>
    <w:rsid w:val="00105021"/>
    <w:rsid w:val="00106A1C"/>
    <w:rsid w:val="00106DAF"/>
    <w:rsid w:val="00106FA3"/>
    <w:rsid w:val="00107D70"/>
    <w:rsid w:val="00110ADC"/>
    <w:rsid w:val="00111423"/>
    <w:rsid w:val="00111678"/>
    <w:rsid w:val="00112B4F"/>
    <w:rsid w:val="00113FCE"/>
    <w:rsid w:val="001159E1"/>
    <w:rsid w:val="00115EB8"/>
    <w:rsid w:val="0011672F"/>
    <w:rsid w:val="0011698C"/>
    <w:rsid w:val="00117608"/>
    <w:rsid w:val="0012092A"/>
    <w:rsid w:val="00120AF1"/>
    <w:rsid w:val="00121A1F"/>
    <w:rsid w:val="001227C6"/>
    <w:rsid w:val="00123DDE"/>
    <w:rsid w:val="0012451B"/>
    <w:rsid w:val="00125ED6"/>
    <w:rsid w:val="001263DF"/>
    <w:rsid w:val="0013025C"/>
    <w:rsid w:val="00130369"/>
    <w:rsid w:val="0013085E"/>
    <w:rsid w:val="001312E5"/>
    <w:rsid w:val="0013161E"/>
    <w:rsid w:val="00132123"/>
    <w:rsid w:val="00132304"/>
    <w:rsid w:val="001328C5"/>
    <w:rsid w:val="00132C84"/>
    <w:rsid w:val="001335BF"/>
    <w:rsid w:val="00133D03"/>
    <w:rsid w:val="0013453B"/>
    <w:rsid w:val="00134A45"/>
    <w:rsid w:val="0013546A"/>
    <w:rsid w:val="00135B3E"/>
    <w:rsid w:val="00137214"/>
    <w:rsid w:val="0013738B"/>
    <w:rsid w:val="0013767D"/>
    <w:rsid w:val="00137E9B"/>
    <w:rsid w:val="00137E9C"/>
    <w:rsid w:val="001406E9"/>
    <w:rsid w:val="00140CBD"/>
    <w:rsid w:val="00141D67"/>
    <w:rsid w:val="0014389B"/>
    <w:rsid w:val="00143C03"/>
    <w:rsid w:val="0014428E"/>
    <w:rsid w:val="00144FE2"/>
    <w:rsid w:val="0014623E"/>
    <w:rsid w:val="00147E6F"/>
    <w:rsid w:val="00150F84"/>
    <w:rsid w:val="00151D29"/>
    <w:rsid w:val="00151FEA"/>
    <w:rsid w:val="00154016"/>
    <w:rsid w:val="00154492"/>
    <w:rsid w:val="0015512C"/>
    <w:rsid w:val="00155B95"/>
    <w:rsid w:val="001568FC"/>
    <w:rsid w:val="00157036"/>
    <w:rsid w:val="00160CB8"/>
    <w:rsid w:val="00161168"/>
    <w:rsid w:val="00163F0F"/>
    <w:rsid w:val="0016516D"/>
    <w:rsid w:val="00165847"/>
    <w:rsid w:val="00165EDA"/>
    <w:rsid w:val="00167825"/>
    <w:rsid w:val="00167948"/>
    <w:rsid w:val="00167957"/>
    <w:rsid w:val="001679BB"/>
    <w:rsid w:val="00171772"/>
    <w:rsid w:val="00172C09"/>
    <w:rsid w:val="00173293"/>
    <w:rsid w:val="00173D0D"/>
    <w:rsid w:val="00174908"/>
    <w:rsid w:val="00175653"/>
    <w:rsid w:val="00176721"/>
    <w:rsid w:val="00177355"/>
    <w:rsid w:val="001801CA"/>
    <w:rsid w:val="00180C80"/>
    <w:rsid w:val="001818EC"/>
    <w:rsid w:val="00183471"/>
    <w:rsid w:val="0018394A"/>
    <w:rsid w:val="00183B64"/>
    <w:rsid w:val="00184676"/>
    <w:rsid w:val="00184C9B"/>
    <w:rsid w:val="001851D8"/>
    <w:rsid w:val="00185849"/>
    <w:rsid w:val="00185E82"/>
    <w:rsid w:val="001863A1"/>
    <w:rsid w:val="001867C5"/>
    <w:rsid w:val="00186D0D"/>
    <w:rsid w:val="001872C5"/>
    <w:rsid w:val="00190454"/>
    <w:rsid w:val="001918C3"/>
    <w:rsid w:val="00191D56"/>
    <w:rsid w:val="00192B0B"/>
    <w:rsid w:val="00192FF8"/>
    <w:rsid w:val="001938BE"/>
    <w:rsid w:val="001939AC"/>
    <w:rsid w:val="00193A45"/>
    <w:rsid w:val="00194BE1"/>
    <w:rsid w:val="00194C32"/>
    <w:rsid w:val="001954F8"/>
    <w:rsid w:val="00195CF4"/>
    <w:rsid w:val="001A1BA4"/>
    <w:rsid w:val="001A2ECE"/>
    <w:rsid w:val="001A4DF3"/>
    <w:rsid w:val="001A500B"/>
    <w:rsid w:val="001A566C"/>
    <w:rsid w:val="001A6FA0"/>
    <w:rsid w:val="001A7291"/>
    <w:rsid w:val="001A7E54"/>
    <w:rsid w:val="001B15EE"/>
    <w:rsid w:val="001B2D11"/>
    <w:rsid w:val="001B30E0"/>
    <w:rsid w:val="001B5D00"/>
    <w:rsid w:val="001B6433"/>
    <w:rsid w:val="001B6BE2"/>
    <w:rsid w:val="001C1793"/>
    <w:rsid w:val="001C358F"/>
    <w:rsid w:val="001C3C47"/>
    <w:rsid w:val="001C4DFA"/>
    <w:rsid w:val="001C569B"/>
    <w:rsid w:val="001C63C3"/>
    <w:rsid w:val="001C6592"/>
    <w:rsid w:val="001D1F25"/>
    <w:rsid w:val="001D2DE3"/>
    <w:rsid w:val="001D35DC"/>
    <w:rsid w:val="001D449B"/>
    <w:rsid w:val="001D463E"/>
    <w:rsid w:val="001D47C3"/>
    <w:rsid w:val="001D4883"/>
    <w:rsid w:val="001D5C3F"/>
    <w:rsid w:val="001D5D0A"/>
    <w:rsid w:val="001D7916"/>
    <w:rsid w:val="001D7BDF"/>
    <w:rsid w:val="001E0C5E"/>
    <w:rsid w:val="001E148C"/>
    <w:rsid w:val="001E2D30"/>
    <w:rsid w:val="001E3233"/>
    <w:rsid w:val="001E4931"/>
    <w:rsid w:val="001E6A37"/>
    <w:rsid w:val="001F00B7"/>
    <w:rsid w:val="001F0376"/>
    <w:rsid w:val="001F05EF"/>
    <w:rsid w:val="001F2825"/>
    <w:rsid w:val="001F28DD"/>
    <w:rsid w:val="001F395D"/>
    <w:rsid w:val="001F4B8D"/>
    <w:rsid w:val="001F579A"/>
    <w:rsid w:val="001F5BA7"/>
    <w:rsid w:val="00200F7D"/>
    <w:rsid w:val="00202D39"/>
    <w:rsid w:val="00203B16"/>
    <w:rsid w:val="00207873"/>
    <w:rsid w:val="00210875"/>
    <w:rsid w:val="00212D02"/>
    <w:rsid w:val="00213B55"/>
    <w:rsid w:val="00215139"/>
    <w:rsid w:val="00216101"/>
    <w:rsid w:val="00216861"/>
    <w:rsid w:val="00216EE9"/>
    <w:rsid w:val="0022040D"/>
    <w:rsid w:val="002220F2"/>
    <w:rsid w:val="002225CE"/>
    <w:rsid w:val="00223EAA"/>
    <w:rsid w:val="002249B6"/>
    <w:rsid w:val="00224D07"/>
    <w:rsid w:val="002254E4"/>
    <w:rsid w:val="00230395"/>
    <w:rsid w:val="00232B27"/>
    <w:rsid w:val="00232C13"/>
    <w:rsid w:val="00232DBE"/>
    <w:rsid w:val="0023667F"/>
    <w:rsid w:val="00237B4B"/>
    <w:rsid w:val="002405A0"/>
    <w:rsid w:val="002409AC"/>
    <w:rsid w:val="0024164E"/>
    <w:rsid w:val="00242A49"/>
    <w:rsid w:val="00243B92"/>
    <w:rsid w:val="00244BBE"/>
    <w:rsid w:val="00244FDB"/>
    <w:rsid w:val="0024539E"/>
    <w:rsid w:val="00245719"/>
    <w:rsid w:val="00245767"/>
    <w:rsid w:val="002462A1"/>
    <w:rsid w:val="00251A58"/>
    <w:rsid w:val="00251E9D"/>
    <w:rsid w:val="00252BF5"/>
    <w:rsid w:val="00253EA2"/>
    <w:rsid w:val="00254A48"/>
    <w:rsid w:val="00254C2A"/>
    <w:rsid w:val="00255364"/>
    <w:rsid w:val="002557FF"/>
    <w:rsid w:val="002576A7"/>
    <w:rsid w:val="00265CE0"/>
    <w:rsid w:val="00272753"/>
    <w:rsid w:val="0027297B"/>
    <w:rsid w:val="002733E6"/>
    <w:rsid w:val="00274680"/>
    <w:rsid w:val="00274EAC"/>
    <w:rsid w:val="0027525B"/>
    <w:rsid w:val="00277866"/>
    <w:rsid w:val="00280077"/>
    <w:rsid w:val="002813B9"/>
    <w:rsid w:val="0028248F"/>
    <w:rsid w:val="002825DE"/>
    <w:rsid w:val="00283D2D"/>
    <w:rsid w:val="002847CC"/>
    <w:rsid w:val="002857B0"/>
    <w:rsid w:val="00285DF8"/>
    <w:rsid w:val="00287675"/>
    <w:rsid w:val="00287933"/>
    <w:rsid w:val="00287947"/>
    <w:rsid w:val="00287B38"/>
    <w:rsid w:val="00291B5A"/>
    <w:rsid w:val="002928DD"/>
    <w:rsid w:val="00293E21"/>
    <w:rsid w:val="00295B5E"/>
    <w:rsid w:val="002966D8"/>
    <w:rsid w:val="00297844"/>
    <w:rsid w:val="00297CC1"/>
    <w:rsid w:val="00297D59"/>
    <w:rsid w:val="002A1045"/>
    <w:rsid w:val="002A22BD"/>
    <w:rsid w:val="002A2C6F"/>
    <w:rsid w:val="002B036C"/>
    <w:rsid w:val="002B1F5B"/>
    <w:rsid w:val="002B239F"/>
    <w:rsid w:val="002B2738"/>
    <w:rsid w:val="002B4E76"/>
    <w:rsid w:val="002B5B99"/>
    <w:rsid w:val="002B661B"/>
    <w:rsid w:val="002B6C26"/>
    <w:rsid w:val="002B7ECB"/>
    <w:rsid w:val="002C05FF"/>
    <w:rsid w:val="002C08D3"/>
    <w:rsid w:val="002C1497"/>
    <w:rsid w:val="002C40D0"/>
    <w:rsid w:val="002C414A"/>
    <w:rsid w:val="002C49B7"/>
    <w:rsid w:val="002C53B5"/>
    <w:rsid w:val="002C63D1"/>
    <w:rsid w:val="002C705C"/>
    <w:rsid w:val="002D069C"/>
    <w:rsid w:val="002D10E0"/>
    <w:rsid w:val="002D2298"/>
    <w:rsid w:val="002D3107"/>
    <w:rsid w:val="002D36E3"/>
    <w:rsid w:val="002D3794"/>
    <w:rsid w:val="002D56D0"/>
    <w:rsid w:val="002D636B"/>
    <w:rsid w:val="002D6DA7"/>
    <w:rsid w:val="002E21B8"/>
    <w:rsid w:val="002E57F9"/>
    <w:rsid w:val="002E714B"/>
    <w:rsid w:val="002E7C93"/>
    <w:rsid w:val="002F06B6"/>
    <w:rsid w:val="002F2353"/>
    <w:rsid w:val="002F2C62"/>
    <w:rsid w:val="002F3079"/>
    <w:rsid w:val="002F369A"/>
    <w:rsid w:val="002F5417"/>
    <w:rsid w:val="002F7C90"/>
    <w:rsid w:val="003019D8"/>
    <w:rsid w:val="00301F15"/>
    <w:rsid w:val="00302A01"/>
    <w:rsid w:val="003038F0"/>
    <w:rsid w:val="0030392C"/>
    <w:rsid w:val="00303C85"/>
    <w:rsid w:val="0030609F"/>
    <w:rsid w:val="003079AC"/>
    <w:rsid w:val="00307E3F"/>
    <w:rsid w:val="0031242E"/>
    <w:rsid w:val="003163D5"/>
    <w:rsid w:val="003174DB"/>
    <w:rsid w:val="003216A9"/>
    <w:rsid w:val="0032235E"/>
    <w:rsid w:val="0032282B"/>
    <w:rsid w:val="00322EFB"/>
    <w:rsid w:val="00323D21"/>
    <w:rsid w:val="003244AA"/>
    <w:rsid w:val="0032453B"/>
    <w:rsid w:val="00325742"/>
    <w:rsid w:val="00325E59"/>
    <w:rsid w:val="003263DA"/>
    <w:rsid w:val="0033020C"/>
    <w:rsid w:val="00331119"/>
    <w:rsid w:val="003335DF"/>
    <w:rsid w:val="00333FD9"/>
    <w:rsid w:val="00335397"/>
    <w:rsid w:val="003404CB"/>
    <w:rsid w:val="00342D62"/>
    <w:rsid w:val="003442E6"/>
    <w:rsid w:val="00345179"/>
    <w:rsid w:val="00345D72"/>
    <w:rsid w:val="00346E14"/>
    <w:rsid w:val="00347482"/>
    <w:rsid w:val="0035122E"/>
    <w:rsid w:val="00351912"/>
    <w:rsid w:val="00351AE8"/>
    <w:rsid w:val="00353B10"/>
    <w:rsid w:val="00354F7D"/>
    <w:rsid w:val="00355D2D"/>
    <w:rsid w:val="00355E4C"/>
    <w:rsid w:val="003563C2"/>
    <w:rsid w:val="00356657"/>
    <w:rsid w:val="0035777C"/>
    <w:rsid w:val="00357783"/>
    <w:rsid w:val="00357FA1"/>
    <w:rsid w:val="0036092C"/>
    <w:rsid w:val="003629B6"/>
    <w:rsid w:val="003631D3"/>
    <w:rsid w:val="0036448E"/>
    <w:rsid w:val="003647F8"/>
    <w:rsid w:val="00364F94"/>
    <w:rsid w:val="00365198"/>
    <w:rsid w:val="00365A05"/>
    <w:rsid w:val="00365EC0"/>
    <w:rsid w:val="00366833"/>
    <w:rsid w:val="00366AA8"/>
    <w:rsid w:val="00367385"/>
    <w:rsid w:val="003700C5"/>
    <w:rsid w:val="00370B62"/>
    <w:rsid w:val="00371482"/>
    <w:rsid w:val="0037420B"/>
    <w:rsid w:val="00374B88"/>
    <w:rsid w:val="00377FFB"/>
    <w:rsid w:val="0038063D"/>
    <w:rsid w:val="00380D31"/>
    <w:rsid w:val="00380E56"/>
    <w:rsid w:val="00380EEB"/>
    <w:rsid w:val="003825E7"/>
    <w:rsid w:val="00383A60"/>
    <w:rsid w:val="0038440E"/>
    <w:rsid w:val="00385878"/>
    <w:rsid w:val="00386028"/>
    <w:rsid w:val="00387111"/>
    <w:rsid w:val="003874B9"/>
    <w:rsid w:val="003908CE"/>
    <w:rsid w:val="00392663"/>
    <w:rsid w:val="00392AC4"/>
    <w:rsid w:val="003943CB"/>
    <w:rsid w:val="00394E63"/>
    <w:rsid w:val="003952FE"/>
    <w:rsid w:val="0039765B"/>
    <w:rsid w:val="00397948"/>
    <w:rsid w:val="0039796B"/>
    <w:rsid w:val="00397BBB"/>
    <w:rsid w:val="00397F6B"/>
    <w:rsid w:val="003A121B"/>
    <w:rsid w:val="003A1548"/>
    <w:rsid w:val="003A3BB8"/>
    <w:rsid w:val="003A6F4E"/>
    <w:rsid w:val="003A7CFA"/>
    <w:rsid w:val="003B0236"/>
    <w:rsid w:val="003B13B3"/>
    <w:rsid w:val="003B14DD"/>
    <w:rsid w:val="003B1839"/>
    <w:rsid w:val="003B4912"/>
    <w:rsid w:val="003B4BAD"/>
    <w:rsid w:val="003B5261"/>
    <w:rsid w:val="003B56F6"/>
    <w:rsid w:val="003B5B36"/>
    <w:rsid w:val="003C0580"/>
    <w:rsid w:val="003C2D83"/>
    <w:rsid w:val="003C3B29"/>
    <w:rsid w:val="003C3BA5"/>
    <w:rsid w:val="003C7101"/>
    <w:rsid w:val="003C7746"/>
    <w:rsid w:val="003D1309"/>
    <w:rsid w:val="003D13AE"/>
    <w:rsid w:val="003D1DD4"/>
    <w:rsid w:val="003D5EF6"/>
    <w:rsid w:val="003D71E9"/>
    <w:rsid w:val="003D733D"/>
    <w:rsid w:val="003E0759"/>
    <w:rsid w:val="003E131A"/>
    <w:rsid w:val="003E15DB"/>
    <w:rsid w:val="003E15DE"/>
    <w:rsid w:val="003E1A3E"/>
    <w:rsid w:val="003E20E4"/>
    <w:rsid w:val="003E579E"/>
    <w:rsid w:val="003E6392"/>
    <w:rsid w:val="003E63D5"/>
    <w:rsid w:val="003E6CDA"/>
    <w:rsid w:val="003E6DFD"/>
    <w:rsid w:val="003E7B6A"/>
    <w:rsid w:val="003F19DF"/>
    <w:rsid w:val="003F1D71"/>
    <w:rsid w:val="003F23F1"/>
    <w:rsid w:val="003F46F6"/>
    <w:rsid w:val="003F4846"/>
    <w:rsid w:val="003F4EF1"/>
    <w:rsid w:val="003F58B9"/>
    <w:rsid w:val="003F679C"/>
    <w:rsid w:val="003F7EE6"/>
    <w:rsid w:val="00400259"/>
    <w:rsid w:val="004007D0"/>
    <w:rsid w:val="0040097A"/>
    <w:rsid w:val="004009CF"/>
    <w:rsid w:val="00401DB2"/>
    <w:rsid w:val="00401E1A"/>
    <w:rsid w:val="00403F3C"/>
    <w:rsid w:val="004061CD"/>
    <w:rsid w:val="0040692C"/>
    <w:rsid w:val="00407BC0"/>
    <w:rsid w:val="004100DE"/>
    <w:rsid w:val="0041165E"/>
    <w:rsid w:val="00414141"/>
    <w:rsid w:val="00414C9E"/>
    <w:rsid w:val="00415FBC"/>
    <w:rsid w:val="0041635C"/>
    <w:rsid w:val="0041708A"/>
    <w:rsid w:val="00417F34"/>
    <w:rsid w:val="00417FF3"/>
    <w:rsid w:val="004212CE"/>
    <w:rsid w:val="00422757"/>
    <w:rsid w:val="0042289B"/>
    <w:rsid w:val="00422D80"/>
    <w:rsid w:val="00423198"/>
    <w:rsid w:val="0042331F"/>
    <w:rsid w:val="004242BF"/>
    <w:rsid w:val="00425078"/>
    <w:rsid w:val="00425BBA"/>
    <w:rsid w:val="00427685"/>
    <w:rsid w:val="004278DC"/>
    <w:rsid w:val="00430808"/>
    <w:rsid w:val="004318B1"/>
    <w:rsid w:val="004329F3"/>
    <w:rsid w:val="004340DC"/>
    <w:rsid w:val="00434D3B"/>
    <w:rsid w:val="0043624E"/>
    <w:rsid w:val="00437075"/>
    <w:rsid w:val="004434AD"/>
    <w:rsid w:val="00444674"/>
    <w:rsid w:val="00444C2A"/>
    <w:rsid w:val="004456B5"/>
    <w:rsid w:val="004541BC"/>
    <w:rsid w:val="004543A9"/>
    <w:rsid w:val="00455A8F"/>
    <w:rsid w:val="00455E4C"/>
    <w:rsid w:val="00457A15"/>
    <w:rsid w:val="00462974"/>
    <w:rsid w:val="00463022"/>
    <w:rsid w:val="00464FD4"/>
    <w:rsid w:val="004655DB"/>
    <w:rsid w:val="004656D3"/>
    <w:rsid w:val="0046577B"/>
    <w:rsid w:val="00466B2E"/>
    <w:rsid w:val="00466EAC"/>
    <w:rsid w:val="00470259"/>
    <w:rsid w:val="00470703"/>
    <w:rsid w:val="00470CFC"/>
    <w:rsid w:val="004719B8"/>
    <w:rsid w:val="004726A4"/>
    <w:rsid w:val="00474620"/>
    <w:rsid w:val="0047479A"/>
    <w:rsid w:val="00474D60"/>
    <w:rsid w:val="00482BA5"/>
    <w:rsid w:val="00482C15"/>
    <w:rsid w:val="00483128"/>
    <w:rsid w:val="004831FF"/>
    <w:rsid w:val="00483E6C"/>
    <w:rsid w:val="004855B5"/>
    <w:rsid w:val="00486709"/>
    <w:rsid w:val="00486848"/>
    <w:rsid w:val="0049180A"/>
    <w:rsid w:val="00491A4C"/>
    <w:rsid w:val="00492F09"/>
    <w:rsid w:val="00493176"/>
    <w:rsid w:val="00496358"/>
    <w:rsid w:val="00497B1C"/>
    <w:rsid w:val="004A011B"/>
    <w:rsid w:val="004A0D20"/>
    <w:rsid w:val="004A1353"/>
    <w:rsid w:val="004A2A5B"/>
    <w:rsid w:val="004A2C76"/>
    <w:rsid w:val="004A3CE8"/>
    <w:rsid w:val="004A4CAE"/>
    <w:rsid w:val="004A4E3A"/>
    <w:rsid w:val="004A6BAA"/>
    <w:rsid w:val="004B06EC"/>
    <w:rsid w:val="004B0BCA"/>
    <w:rsid w:val="004B2A4C"/>
    <w:rsid w:val="004B2AA5"/>
    <w:rsid w:val="004B3767"/>
    <w:rsid w:val="004B5060"/>
    <w:rsid w:val="004B5532"/>
    <w:rsid w:val="004B625D"/>
    <w:rsid w:val="004B7596"/>
    <w:rsid w:val="004B78B5"/>
    <w:rsid w:val="004C02A4"/>
    <w:rsid w:val="004C073D"/>
    <w:rsid w:val="004C25EE"/>
    <w:rsid w:val="004C27E6"/>
    <w:rsid w:val="004C282D"/>
    <w:rsid w:val="004C39EB"/>
    <w:rsid w:val="004C5D9D"/>
    <w:rsid w:val="004C7FC5"/>
    <w:rsid w:val="004D00EF"/>
    <w:rsid w:val="004D1501"/>
    <w:rsid w:val="004D2286"/>
    <w:rsid w:val="004D2B94"/>
    <w:rsid w:val="004D4A0D"/>
    <w:rsid w:val="004E2027"/>
    <w:rsid w:val="004E2D92"/>
    <w:rsid w:val="004E3C79"/>
    <w:rsid w:val="004E4268"/>
    <w:rsid w:val="004E53D9"/>
    <w:rsid w:val="004E6230"/>
    <w:rsid w:val="004E6257"/>
    <w:rsid w:val="004E6314"/>
    <w:rsid w:val="004E7AFE"/>
    <w:rsid w:val="004E7FF2"/>
    <w:rsid w:val="004F02D4"/>
    <w:rsid w:val="004F0ED0"/>
    <w:rsid w:val="004F1620"/>
    <w:rsid w:val="004F23FF"/>
    <w:rsid w:val="004F398A"/>
    <w:rsid w:val="004F4EC8"/>
    <w:rsid w:val="004F544D"/>
    <w:rsid w:val="004F5AD7"/>
    <w:rsid w:val="004F7181"/>
    <w:rsid w:val="004F73D7"/>
    <w:rsid w:val="004F7D0F"/>
    <w:rsid w:val="004F7E38"/>
    <w:rsid w:val="00502CC2"/>
    <w:rsid w:val="00503A8F"/>
    <w:rsid w:val="00507B5A"/>
    <w:rsid w:val="0051034C"/>
    <w:rsid w:val="0051064A"/>
    <w:rsid w:val="005109B2"/>
    <w:rsid w:val="0051114E"/>
    <w:rsid w:val="005113EE"/>
    <w:rsid w:val="0051156B"/>
    <w:rsid w:val="005125FA"/>
    <w:rsid w:val="00512BB3"/>
    <w:rsid w:val="00513336"/>
    <w:rsid w:val="00513438"/>
    <w:rsid w:val="0052126D"/>
    <w:rsid w:val="00521760"/>
    <w:rsid w:val="00521972"/>
    <w:rsid w:val="0052297F"/>
    <w:rsid w:val="00522FFD"/>
    <w:rsid w:val="00523734"/>
    <w:rsid w:val="00524129"/>
    <w:rsid w:val="00524D37"/>
    <w:rsid w:val="00525CD4"/>
    <w:rsid w:val="00525D02"/>
    <w:rsid w:val="00526948"/>
    <w:rsid w:val="0053255C"/>
    <w:rsid w:val="0053279B"/>
    <w:rsid w:val="005352E3"/>
    <w:rsid w:val="0053545E"/>
    <w:rsid w:val="00535AF1"/>
    <w:rsid w:val="00535BDC"/>
    <w:rsid w:val="00536CA6"/>
    <w:rsid w:val="00537D18"/>
    <w:rsid w:val="00537FE2"/>
    <w:rsid w:val="00543997"/>
    <w:rsid w:val="00543F19"/>
    <w:rsid w:val="00545307"/>
    <w:rsid w:val="005455F1"/>
    <w:rsid w:val="0054661D"/>
    <w:rsid w:val="00546683"/>
    <w:rsid w:val="005470C1"/>
    <w:rsid w:val="00547E3B"/>
    <w:rsid w:val="00552D65"/>
    <w:rsid w:val="00553EF9"/>
    <w:rsid w:val="005543D2"/>
    <w:rsid w:val="005546CB"/>
    <w:rsid w:val="00554D48"/>
    <w:rsid w:val="00554F87"/>
    <w:rsid w:val="0055587A"/>
    <w:rsid w:val="0055626A"/>
    <w:rsid w:val="00556E7F"/>
    <w:rsid w:val="0056018D"/>
    <w:rsid w:val="00560650"/>
    <w:rsid w:val="0056065E"/>
    <w:rsid w:val="00561561"/>
    <w:rsid w:val="0056204F"/>
    <w:rsid w:val="00563A90"/>
    <w:rsid w:val="00564C57"/>
    <w:rsid w:val="00565555"/>
    <w:rsid w:val="00565D02"/>
    <w:rsid w:val="00566095"/>
    <w:rsid w:val="0057029E"/>
    <w:rsid w:val="005704CB"/>
    <w:rsid w:val="005705F1"/>
    <w:rsid w:val="00572B99"/>
    <w:rsid w:val="005738FF"/>
    <w:rsid w:val="0057427E"/>
    <w:rsid w:val="00574E91"/>
    <w:rsid w:val="005752F6"/>
    <w:rsid w:val="005801AF"/>
    <w:rsid w:val="005827CE"/>
    <w:rsid w:val="0058425F"/>
    <w:rsid w:val="005845D8"/>
    <w:rsid w:val="00584F22"/>
    <w:rsid w:val="00585F64"/>
    <w:rsid w:val="00586410"/>
    <w:rsid w:val="005872E7"/>
    <w:rsid w:val="00587C72"/>
    <w:rsid w:val="005904EE"/>
    <w:rsid w:val="00590B27"/>
    <w:rsid w:val="00591B61"/>
    <w:rsid w:val="00592A14"/>
    <w:rsid w:val="00592AE1"/>
    <w:rsid w:val="00593940"/>
    <w:rsid w:val="00594445"/>
    <w:rsid w:val="00595015"/>
    <w:rsid w:val="0059581D"/>
    <w:rsid w:val="005962A1"/>
    <w:rsid w:val="005A38CC"/>
    <w:rsid w:val="005A4976"/>
    <w:rsid w:val="005A6540"/>
    <w:rsid w:val="005A7515"/>
    <w:rsid w:val="005B17FB"/>
    <w:rsid w:val="005B26DF"/>
    <w:rsid w:val="005B2E7F"/>
    <w:rsid w:val="005B4719"/>
    <w:rsid w:val="005B54F7"/>
    <w:rsid w:val="005C0D2D"/>
    <w:rsid w:val="005C0D9C"/>
    <w:rsid w:val="005C1B74"/>
    <w:rsid w:val="005C1CC8"/>
    <w:rsid w:val="005C24BD"/>
    <w:rsid w:val="005C32E9"/>
    <w:rsid w:val="005C3549"/>
    <w:rsid w:val="005C36A3"/>
    <w:rsid w:val="005C420B"/>
    <w:rsid w:val="005C436D"/>
    <w:rsid w:val="005C44F7"/>
    <w:rsid w:val="005C47C0"/>
    <w:rsid w:val="005C5CB1"/>
    <w:rsid w:val="005C70E3"/>
    <w:rsid w:val="005D1585"/>
    <w:rsid w:val="005D3072"/>
    <w:rsid w:val="005D6BCF"/>
    <w:rsid w:val="005D7A1E"/>
    <w:rsid w:val="005E27DA"/>
    <w:rsid w:val="005E33F2"/>
    <w:rsid w:val="005E5252"/>
    <w:rsid w:val="005E56C7"/>
    <w:rsid w:val="005E6208"/>
    <w:rsid w:val="005E6B13"/>
    <w:rsid w:val="005E7153"/>
    <w:rsid w:val="005E7341"/>
    <w:rsid w:val="005F3B53"/>
    <w:rsid w:val="005F4CC2"/>
    <w:rsid w:val="005F55EE"/>
    <w:rsid w:val="005F6D03"/>
    <w:rsid w:val="005F7DA0"/>
    <w:rsid w:val="00601C5D"/>
    <w:rsid w:val="00602879"/>
    <w:rsid w:val="006038EB"/>
    <w:rsid w:val="00604D90"/>
    <w:rsid w:val="006053F2"/>
    <w:rsid w:val="006067E4"/>
    <w:rsid w:val="00606967"/>
    <w:rsid w:val="0060729A"/>
    <w:rsid w:val="00610389"/>
    <w:rsid w:val="00611167"/>
    <w:rsid w:val="0061176B"/>
    <w:rsid w:val="00611A2C"/>
    <w:rsid w:val="00612FC2"/>
    <w:rsid w:val="00613A91"/>
    <w:rsid w:val="00613C7A"/>
    <w:rsid w:val="00615DFC"/>
    <w:rsid w:val="00616534"/>
    <w:rsid w:val="00617FCA"/>
    <w:rsid w:val="00622886"/>
    <w:rsid w:val="006229FE"/>
    <w:rsid w:val="0062324E"/>
    <w:rsid w:val="00623516"/>
    <w:rsid w:val="00623B01"/>
    <w:rsid w:val="0062408F"/>
    <w:rsid w:val="00626A5E"/>
    <w:rsid w:val="0062765A"/>
    <w:rsid w:val="00630EDB"/>
    <w:rsid w:val="0063344C"/>
    <w:rsid w:val="006347A3"/>
    <w:rsid w:val="00634B21"/>
    <w:rsid w:val="006358AC"/>
    <w:rsid w:val="00635F66"/>
    <w:rsid w:val="0064026C"/>
    <w:rsid w:val="00640DA6"/>
    <w:rsid w:val="00640E14"/>
    <w:rsid w:val="006424B3"/>
    <w:rsid w:val="00642BF1"/>
    <w:rsid w:val="006434DF"/>
    <w:rsid w:val="006435E0"/>
    <w:rsid w:val="0064389B"/>
    <w:rsid w:val="00643D4F"/>
    <w:rsid w:val="0064497F"/>
    <w:rsid w:val="00645235"/>
    <w:rsid w:val="0064678A"/>
    <w:rsid w:val="006469BB"/>
    <w:rsid w:val="006471C6"/>
    <w:rsid w:val="0064780F"/>
    <w:rsid w:val="00650F2D"/>
    <w:rsid w:val="006512B1"/>
    <w:rsid w:val="00652DBE"/>
    <w:rsid w:val="006536FD"/>
    <w:rsid w:val="00654B77"/>
    <w:rsid w:val="00654E9C"/>
    <w:rsid w:val="00657ED3"/>
    <w:rsid w:val="006611B6"/>
    <w:rsid w:val="00661E2F"/>
    <w:rsid w:val="00662A99"/>
    <w:rsid w:val="00664459"/>
    <w:rsid w:val="006658A0"/>
    <w:rsid w:val="00666474"/>
    <w:rsid w:val="00666E03"/>
    <w:rsid w:val="006708C1"/>
    <w:rsid w:val="0067202C"/>
    <w:rsid w:val="006721E2"/>
    <w:rsid w:val="00672EE8"/>
    <w:rsid w:val="00677376"/>
    <w:rsid w:val="00677397"/>
    <w:rsid w:val="0068156B"/>
    <w:rsid w:val="00684E0C"/>
    <w:rsid w:val="006850E9"/>
    <w:rsid w:val="00685658"/>
    <w:rsid w:val="00685968"/>
    <w:rsid w:val="00685B0D"/>
    <w:rsid w:val="006864E4"/>
    <w:rsid w:val="00686B44"/>
    <w:rsid w:val="006873F3"/>
    <w:rsid w:val="006875F6"/>
    <w:rsid w:val="00687F94"/>
    <w:rsid w:val="006901CC"/>
    <w:rsid w:val="00690858"/>
    <w:rsid w:val="006909CF"/>
    <w:rsid w:val="00690D10"/>
    <w:rsid w:val="00691CDE"/>
    <w:rsid w:val="00691D14"/>
    <w:rsid w:val="00691D64"/>
    <w:rsid w:val="00692E41"/>
    <w:rsid w:val="00693159"/>
    <w:rsid w:val="00693C86"/>
    <w:rsid w:val="0069490B"/>
    <w:rsid w:val="006956BF"/>
    <w:rsid w:val="006976ED"/>
    <w:rsid w:val="006A09BA"/>
    <w:rsid w:val="006A0FB7"/>
    <w:rsid w:val="006A1719"/>
    <w:rsid w:val="006A1F82"/>
    <w:rsid w:val="006A3D3C"/>
    <w:rsid w:val="006A49E0"/>
    <w:rsid w:val="006A73E6"/>
    <w:rsid w:val="006B0955"/>
    <w:rsid w:val="006B297F"/>
    <w:rsid w:val="006B2B9D"/>
    <w:rsid w:val="006B2D27"/>
    <w:rsid w:val="006B2F13"/>
    <w:rsid w:val="006B3888"/>
    <w:rsid w:val="006B3D32"/>
    <w:rsid w:val="006B4875"/>
    <w:rsid w:val="006B7410"/>
    <w:rsid w:val="006C09CF"/>
    <w:rsid w:val="006C0D5A"/>
    <w:rsid w:val="006C0E48"/>
    <w:rsid w:val="006C0FC9"/>
    <w:rsid w:val="006C1739"/>
    <w:rsid w:val="006C195B"/>
    <w:rsid w:val="006C2AAB"/>
    <w:rsid w:val="006C3D42"/>
    <w:rsid w:val="006C646D"/>
    <w:rsid w:val="006D1535"/>
    <w:rsid w:val="006D42DA"/>
    <w:rsid w:val="006D5F3F"/>
    <w:rsid w:val="006D6530"/>
    <w:rsid w:val="006D77DA"/>
    <w:rsid w:val="006D7D29"/>
    <w:rsid w:val="006E1C50"/>
    <w:rsid w:val="006E3D9D"/>
    <w:rsid w:val="006E45CB"/>
    <w:rsid w:val="006E465C"/>
    <w:rsid w:val="006E4961"/>
    <w:rsid w:val="006E4BBF"/>
    <w:rsid w:val="006E660C"/>
    <w:rsid w:val="006E72EA"/>
    <w:rsid w:val="006F0821"/>
    <w:rsid w:val="006F198D"/>
    <w:rsid w:val="006F1B30"/>
    <w:rsid w:val="006F2099"/>
    <w:rsid w:val="006F20A8"/>
    <w:rsid w:val="006F503D"/>
    <w:rsid w:val="0070049A"/>
    <w:rsid w:val="007012E0"/>
    <w:rsid w:val="00701E11"/>
    <w:rsid w:val="0070364C"/>
    <w:rsid w:val="00703751"/>
    <w:rsid w:val="007040FE"/>
    <w:rsid w:val="007052E2"/>
    <w:rsid w:val="007069F6"/>
    <w:rsid w:val="00707242"/>
    <w:rsid w:val="0070729F"/>
    <w:rsid w:val="00710328"/>
    <w:rsid w:val="007120FB"/>
    <w:rsid w:val="007127C9"/>
    <w:rsid w:val="00714B38"/>
    <w:rsid w:val="0071619F"/>
    <w:rsid w:val="007166B5"/>
    <w:rsid w:val="00717430"/>
    <w:rsid w:val="0072035C"/>
    <w:rsid w:val="007203D2"/>
    <w:rsid w:val="00720C15"/>
    <w:rsid w:val="00722559"/>
    <w:rsid w:val="00725732"/>
    <w:rsid w:val="00727BB3"/>
    <w:rsid w:val="00730D09"/>
    <w:rsid w:val="00731BD7"/>
    <w:rsid w:val="00731CB5"/>
    <w:rsid w:val="007336C7"/>
    <w:rsid w:val="00734373"/>
    <w:rsid w:val="00735421"/>
    <w:rsid w:val="00735E74"/>
    <w:rsid w:val="00735F6E"/>
    <w:rsid w:val="00736D57"/>
    <w:rsid w:val="00737712"/>
    <w:rsid w:val="00737A60"/>
    <w:rsid w:val="00741E1D"/>
    <w:rsid w:val="0074233B"/>
    <w:rsid w:val="00744773"/>
    <w:rsid w:val="00745D2C"/>
    <w:rsid w:val="007466BB"/>
    <w:rsid w:val="0075005A"/>
    <w:rsid w:val="00750503"/>
    <w:rsid w:val="00750F4E"/>
    <w:rsid w:val="00751FBA"/>
    <w:rsid w:val="00752078"/>
    <w:rsid w:val="007520F4"/>
    <w:rsid w:val="00752857"/>
    <w:rsid w:val="00752B8A"/>
    <w:rsid w:val="00753161"/>
    <w:rsid w:val="00753EAE"/>
    <w:rsid w:val="00755641"/>
    <w:rsid w:val="00757382"/>
    <w:rsid w:val="007632AD"/>
    <w:rsid w:val="00763683"/>
    <w:rsid w:val="0076460E"/>
    <w:rsid w:val="007649F7"/>
    <w:rsid w:val="007652DD"/>
    <w:rsid w:val="00765C3A"/>
    <w:rsid w:val="00766918"/>
    <w:rsid w:val="0077215C"/>
    <w:rsid w:val="0077247D"/>
    <w:rsid w:val="00772DD5"/>
    <w:rsid w:val="00774CBD"/>
    <w:rsid w:val="0077623F"/>
    <w:rsid w:val="0077709B"/>
    <w:rsid w:val="007807BF"/>
    <w:rsid w:val="00782C8E"/>
    <w:rsid w:val="00785450"/>
    <w:rsid w:val="0078634D"/>
    <w:rsid w:val="00786ECB"/>
    <w:rsid w:val="00787A03"/>
    <w:rsid w:val="007907B4"/>
    <w:rsid w:val="007915B9"/>
    <w:rsid w:val="00791A35"/>
    <w:rsid w:val="00791DDC"/>
    <w:rsid w:val="00792048"/>
    <w:rsid w:val="00792D41"/>
    <w:rsid w:val="0079395F"/>
    <w:rsid w:val="007958B9"/>
    <w:rsid w:val="00796324"/>
    <w:rsid w:val="007963E2"/>
    <w:rsid w:val="00796FFF"/>
    <w:rsid w:val="00797C45"/>
    <w:rsid w:val="007A0186"/>
    <w:rsid w:val="007A1135"/>
    <w:rsid w:val="007A150A"/>
    <w:rsid w:val="007A2ADA"/>
    <w:rsid w:val="007A3317"/>
    <w:rsid w:val="007A3F7E"/>
    <w:rsid w:val="007A7581"/>
    <w:rsid w:val="007A77CF"/>
    <w:rsid w:val="007B0D45"/>
    <w:rsid w:val="007B17B2"/>
    <w:rsid w:val="007B1952"/>
    <w:rsid w:val="007B2130"/>
    <w:rsid w:val="007B4056"/>
    <w:rsid w:val="007B51CD"/>
    <w:rsid w:val="007B5476"/>
    <w:rsid w:val="007B7234"/>
    <w:rsid w:val="007C0989"/>
    <w:rsid w:val="007C1859"/>
    <w:rsid w:val="007C21F1"/>
    <w:rsid w:val="007C233C"/>
    <w:rsid w:val="007C2F63"/>
    <w:rsid w:val="007C655C"/>
    <w:rsid w:val="007D05C3"/>
    <w:rsid w:val="007D125C"/>
    <w:rsid w:val="007D1550"/>
    <w:rsid w:val="007D23BA"/>
    <w:rsid w:val="007D2D2C"/>
    <w:rsid w:val="007D38DA"/>
    <w:rsid w:val="007D47A2"/>
    <w:rsid w:val="007D50CE"/>
    <w:rsid w:val="007D5ABC"/>
    <w:rsid w:val="007D7C65"/>
    <w:rsid w:val="007E051D"/>
    <w:rsid w:val="007E19FC"/>
    <w:rsid w:val="007E2EA9"/>
    <w:rsid w:val="007E3191"/>
    <w:rsid w:val="007E3BCF"/>
    <w:rsid w:val="007E3CE7"/>
    <w:rsid w:val="007E7E75"/>
    <w:rsid w:val="007F2080"/>
    <w:rsid w:val="007F2653"/>
    <w:rsid w:val="007F2850"/>
    <w:rsid w:val="007F5D7F"/>
    <w:rsid w:val="0080002D"/>
    <w:rsid w:val="00801FA0"/>
    <w:rsid w:val="00802341"/>
    <w:rsid w:val="00803218"/>
    <w:rsid w:val="0080326D"/>
    <w:rsid w:val="0080331E"/>
    <w:rsid w:val="00804623"/>
    <w:rsid w:val="00804E86"/>
    <w:rsid w:val="00805800"/>
    <w:rsid w:val="008063AA"/>
    <w:rsid w:val="00806EC2"/>
    <w:rsid w:val="00807EE2"/>
    <w:rsid w:val="00807F91"/>
    <w:rsid w:val="00810BF7"/>
    <w:rsid w:val="00812132"/>
    <w:rsid w:val="008123E3"/>
    <w:rsid w:val="00813ED0"/>
    <w:rsid w:val="008155B8"/>
    <w:rsid w:val="008160CD"/>
    <w:rsid w:val="00820624"/>
    <w:rsid w:val="00821016"/>
    <w:rsid w:val="00822529"/>
    <w:rsid w:val="00822B7F"/>
    <w:rsid w:val="00823590"/>
    <w:rsid w:val="00825A29"/>
    <w:rsid w:val="00830C1F"/>
    <w:rsid w:val="00831393"/>
    <w:rsid w:val="00832546"/>
    <w:rsid w:val="008326E5"/>
    <w:rsid w:val="008333B2"/>
    <w:rsid w:val="008348F1"/>
    <w:rsid w:val="00836686"/>
    <w:rsid w:val="00836BCE"/>
    <w:rsid w:val="00836DA4"/>
    <w:rsid w:val="00836DD4"/>
    <w:rsid w:val="00837C5A"/>
    <w:rsid w:val="00840997"/>
    <w:rsid w:val="00840C81"/>
    <w:rsid w:val="00841CC7"/>
    <w:rsid w:val="00842023"/>
    <w:rsid w:val="00842205"/>
    <w:rsid w:val="008429F4"/>
    <w:rsid w:val="00843C16"/>
    <w:rsid w:val="0084406E"/>
    <w:rsid w:val="008446ED"/>
    <w:rsid w:val="00845247"/>
    <w:rsid w:val="00845384"/>
    <w:rsid w:val="008456B8"/>
    <w:rsid w:val="00846BD0"/>
    <w:rsid w:val="00846E8B"/>
    <w:rsid w:val="00847491"/>
    <w:rsid w:val="008505A9"/>
    <w:rsid w:val="00850AF2"/>
    <w:rsid w:val="00850D68"/>
    <w:rsid w:val="00852454"/>
    <w:rsid w:val="00852AD9"/>
    <w:rsid w:val="00853B37"/>
    <w:rsid w:val="00855FB0"/>
    <w:rsid w:val="00856B58"/>
    <w:rsid w:val="00857890"/>
    <w:rsid w:val="008605C3"/>
    <w:rsid w:val="0086339E"/>
    <w:rsid w:val="0086390A"/>
    <w:rsid w:val="00864796"/>
    <w:rsid w:val="00864D32"/>
    <w:rsid w:val="00864EF3"/>
    <w:rsid w:val="008659FC"/>
    <w:rsid w:val="00865BC9"/>
    <w:rsid w:val="008668B9"/>
    <w:rsid w:val="008713F8"/>
    <w:rsid w:val="008713FE"/>
    <w:rsid w:val="00871DA6"/>
    <w:rsid w:val="008721A2"/>
    <w:rsid w:val="00872435"/>
    <w:rsid w:val="00872F89"/>
    <w:rsid w:val="00873431"/>
    <w:rsid w:val="0087401D"/>
    <w:rsid w:val="0087659F"/>
    <w:rsid w:val="00877B94"/>
    <w:rsid w:val="00880A57"/>
    <w:rsid w:val="008821F1"/>
    <w:rsid w:val="0088278D"/>
    <w:rsid w:val="0088421E"/>
    <w:rsid w:val="00884A90"/>
    <w:rsid w:val="008852A3"/>
    <w:rsid w:val="00885F4D"/>
    <w:rsid w:val="008864B8"/>
    <w:rsid w:val="00886C1D"/>
    <w:rsid w:val="00886E7B"/>
    <w:rsid w:val="00887B74"/>
    <w:rsid w:val="00887C27"/>
    <w:rsid w:val="00890413"/>
    <w:rsid w:val="00890665"/>
    <w:rsid w:val="008908E9"/>
    <w:rsid w:val="008919C6"/>
    <w:rsid w:val="008919CD"/>
    <w:rsid w:val="00893B3E"/>
    <w:rsid w:val="00893D0D"/>
    <w:rsid w:val="00894220"/>
    <w:rsid w:val="00895DD2"/>
    <w:rsid w:val="008A6371"/>
    <w:rsid w:val="008B0406"/>
    <w:rsid w:val="008B210A"/>
    <w:rsid w:val="008B26A6"/>
    <w:rsid w:val="008B2880"/>
    <w:rsid w:val="008B3BCF"/>
    <w:rsid w:val="008B471A"/>
    <w:rsid w:val="008B4D9D"/>
    <w:rsid w:val="008B5316"/>
    <w:rsid w:val="008B64E3"/>
    <w:rsid w:val="008B74A8"/>
    <w:rsid w:val="008B76DD"/>
    <w:rsid w:val="008C0EA6"/>
    <w:rsid w:val="008C0EB6"/>
    <w:rsid w:val="008C10A0"/>
    <w:rsid w:val="008C1342"/>
    <w:rsid w:val="008C3F77"/>
    <w:rsid w:val="008D04BB"/>
    <w:rsid w:val="008D12AB"/>
    <w:rsid w:val="008D1AA4"/>
    <w:rsid w:val="008D1F51"/>
    <w:rsid w:val="008D57D6"/>
    <w:rsid w:val="008D77FC"/>
    <w:rsid w:val="008D7DC0"/>
    <w:rsid w:val="008E336C"/>
    <w:rsid w:val="008E3530"/>
    <w:rsid w:val="008E3B99"/>
    <w:rsid w:val="008E3F0E"/>
    <w:rsid w:val="008E5AB8"/>
    <w:rsid w:val="008F2FB0"/>
    <w:rsid w:val="008F4E8C"/>
    <w:rsid w:val="008F6816"/>
    <w:rsid w:val="008F74AE"/>
    <w:rsid w:val="0090012F"/>
    <w:rsid w:val="00901194"/>
    <w:rsid w:val="009014F5"/>
    <w:rsid w:val="00901AC2"/>
    <w:rsid w:val="009020C5"/>
    <w:rsid w:val="00902A64"/>
    <w:rsid w:val="009050F6"/>
    <w:rsid w:val="00905B79"/>
    <w:rsid w:val="009061A3"/>
    <w:rsid w:val="00913596"/>
    <w:rsid w:val="00914CDD"/>
    <w:rsid w:val="0091538A"/>
    <w:rsid w:val="009205E5"/>
    <w:rsid w:val="00920BF2"/>
    <w:rsid w:val="009220C2"/>
    <w:rsid w:val="009224AF"/>
    <w:rsid w:val="0092295D"/>
    <w:rsid w:val="00923834"/>
    <w:rsid w:val="0092495A"/>
    <w:rsid w:val="0092548A"/>
    <w:rsid w:val="00925907"/>
    <w:rsid w:val="00925AE2"/>
    <w:rsid w:val="009264E3"/>
    <w:rsid w:val="00926749"/>
    <w:rsid w:val="009274FA"/>
    <w:rsid w:val="00931DD2"/>
    <w:rsid w:val="00933D2B"/>
    <w:rsid w:val="009344A2"/>
    <w:rsid w:val="00934A35"/>
    <w:rsid w:val="009359F9"/>
    <w:rsid w:val="00935E9D"/>
    <w:rsid w:val="0093633B"/>
    <w:rsid w:val="0093688E"/>
    <w:rsid w:val="009378D4"/>
    <w:rsid w:val="00937AFB"/>
    <w:rsid w:val="00942147"/>
    <w:rsid w:val="00942D8C"/>
    <w:rsid w:val="00943AD6"/>
    <w:rsid w:val="009444F2"/>
    <w:rsid w:val="00944B50"/>
    <w:rsid w:val="00944BC9"/>
    <w:rsid w:val="00945C17"/>
    <w:rsid w:val="00946A96"/>
    <w:rsid w:val="00946F39"/>
    <w:rsid w:val="00950209"/>
    <w:rsid w:val="00950574"/>
    <w:rsid w:val="009532D7"/>
    <w:rsid w:val="009535E4"/>
    <w:rsid w:val="0095506F"/>
    <w:rsid w:val="009558E9"/>
    <w:rsid w:val="009567E4"/>
    <w:rsid w:val="00957DE5"/>
    <w:rsid w:val="009611D7"/>
    <w:rsid w:val="00961D5D"/>
    <w:rsid w:val="0096558F"/>
    <w:rsid w:val="00966D69"/>
    <w:rsid w:val="00967F07"/>
    <w:rsid w:val="00971DCF"/>
    <w:rsid w:val="00973337"/>
    <w:rsid w:val="00973476"/>
    <w:rsid w:val="00976C67"/>
    <w:rsid w:val="0098102D"/>
    <w:rsid w:val="00981B85"/>
    <w:rsid w:val="00981FC4"/>
    <w:rsid w:val="0098361E"/>
    <w:rsid w:val="009841D9"/>
    <w:rsid w:val="00984983"/>
    <w:rsid w:val="00984F3B"/>
    <w:rsid w:val="00986BB2"/>
    <w:rsid w:val="00993049"/>
    <w:rsid w:val="00993D20"/>
    <w:rsid w:val="00993EB3"/>
    <w:rsid w:val="00995D56"/>
    <w:rsid w:val="009960E6"/>
    <w:rsid w:val="00997B0F"/>
    <w:rsid w:val="009A123D"/>
    <w:rsid w:val="009A2188"/>
    <w:rsid w:val="009A36D8"/>
    <w:rsid w:val="009A46BF"/>
    <w:rsid w:val="009A49AB"/>
    <w:rsid w:val="009A50F7"/>
    <w:rsid w:val="009A559B"/>
    <w:rsid w:val="009A6C4A"/>
    <w:rsid w:val="009B0FDE"/>
    <w:rsid w:val="009B5A42"/>
    <w:rsid w:val="009B5CB3"/>
    <w:rsid w:val="009B6C72"/>
    <w:rsid w:val="009B6C73"/>
    <w:rsid w:val="009C02BF"/>
    <w:rsid w:val="009C0F0C"/>
    <w:rsid w:val="009C19FF"/>
    <w:rsid w:val="009C1C29"/>
    <w:rsid w:val="009C1F17"/>
    <w:rsid w:val="009C3BF2"/>
    <w:rsid w:val="009C4661"/>
    <w:rsid w:val="009C4CE8"/>
    <w:rsid w:val="009C52EF"/>
    <w:rsid w:val="009C60D1"/>
    <w:rsid w:val="009C685A"/>
    <w:rsid w:val="009C7F6D"/>
    <w:rsid w:val="009D1603"/>
    <w:rsid w:val="009D31CF"/>
    <w:rsid w:val="009D34B0"/>
    <w:rsid w:val="009D46F4"/>
    <w:rsid w:val="009D50DD"/>
    <w:rsid w:val="009E0772"/>
    <w:rsid w:val="009E181F"/>
    <w:rsid w:val="009E21D9"/>
    <w:rsid w:val="009E4608"/>
    <w:rsid w:val="009E4784"/>
    <w:rsid w:val="009E671A"/>
    <w:rsid w:val="009E69E6"/>
    <w:rsid w:val="009E7A10"/>
    <w:rsid w:val="009F0BC5"/>
    <w:rsid w:val="009F1985"/>
    <w:rsid w:val="009F3B8C"/>
    <w:rsid w:val="009F526C"/>
    <w:rsid w:val="009F5863"/>
    <w:rsid w:val="009F5F70"/>
    <w:rsid w:val="009F605B"/>
    <w:rsid w:val="009F6FF1"/>
    <w:rsid w:val="009F7951"/>
    <w:rsid w:val="00A018E1"/>
    <w:rsid w:val="00A01B0F"/>
    <w:rsid w:val="00A020D2"/>
    <w:rsid w:val="00A031D9"/>
    <w:rsid w:val="00A049DD"/>
    <w:rsid w:val="00A054A8"/>
    <w:rsid w:val="00A065BD"/>
    <w:rsid w:val="00A107D7"/>
    <w:rsid w:val="00A11838"/>
    <w:rsid w:val="00A13C4C"/>
    <w:rsid w:val="00A14209"/>
    <w:rsid w:val="00A14F03"/>
    <w:rsid w:val="00A17882"/>
    <w:rsid w:val="00A17EB7"/>
    <w:rsid w:val="00A17F9F"/>
    <w:rsid w:val="00A206C3"/>
    <w:rsid w:val="00A22204"/>
    <w:rsid w:val="00A222AB"/>
    <w:rsid w:val="00A24B15"/>
    <w:rsid w:val="00A256B5"/>
    <w:rsid w:val="00A25C89"/>
    <w:rsid w:val="00A26A6B"/>
    <w:rsid w:val="00A26F3A"/>
    <w:rsid w:val="00A273FC"/>
    <w:rsid w:val="00A27424"/>
    <w:rsid w:val="00A30CC6"/>
    <w:rsid w:val="00A319E4"/>
    <w:rsid w:val="00A324E7"/>
    <w:rsid w:val="00A36125"/>
    <w:rsid w:val="00A37A7F"/>
    <w:rsid w:val="00A37C07"/>
    <w:rsid w:val="00A4039F"/>
    <w:rsid w:val="00A41C22"/>
    <w:rsid w:val="00A41CB9"/>
    <w:rsid w:val="00A41F79"/>
    <w:rsid w:val="00A42D19"/>
    <w:rsid w:val="00A4393A"/>
    <w:rsid w:val="00A453FF"/>
    <w:rsid w:val="00A464D2"/>
    <w:rsid w:val="00A47E99"/>
    <w:rsid w:val="00A50549"/>
    <w:rsid w:val="00A52714"/>
    <w:rsid w:val="00A52B35"/>
    <w:rsid w:val="00A5414F"/>
    <w:rsid w:val="00A548C2"/>
    <w:rsid w:val="00A55A4D"/>
    <w:rsid w:val="00A570E7"/>
    <w:rsid w:val="00A574F7"/>
    <w:rsid w:val="00A57B61"/>
    <w:rsid w:val="00A6043A"/>
    <w:rsid w:val="00A60F44"/>
    <w:rsid w:val="00A6131E"/>
    <w:rsid w:val="00A61C01"/>
    <w:rsid w:val="00A63620"/>
    <w:rsid w:val="00A63801"/>
    <w:rsid w:val="00A63EC5"/>
    <w:rsid w:val="00A645D2"/>
    <w:rsid w:val="00A6517E"/>
    <w:rsid w:val="00A65A5B"/>
    <w:rsid w:val="00A662B4"/>
    <w:rsid w:val="00A66379"/>
    <w:rsid w:val="00A66386"/>
    <w:rsid w:val="00A7063E"/>
    <w:rsid w:val="00A74DEC"/>
    <w:rsid w:val="00A76AEB"/>
    <w:rsid w:val="00A7712B"/>
    <w:rsid w:val="00A77A03"/>
    <w:rsid w:val="00A80FA4"/>
    <w:rsid w:val="00A83314"/>
    <w:rsid w:val="00A84BB6"/>
    <w:rsid w:val="00A85119"/>
    <w:rsid w:val="00A9134D"/>
    <w:rsid w:val="00A91894"/>
    <w:rsid w:val="00A922A3"/>
    <w:rsid w:val="00A92630"/>
    <w:rsid w:val="00A960BD"/>
    <w:rsid w:val="00A9610F"/>
    <w:rsid w:val="00A96F82"/>
    <w:rsid w:val="00A96FAE"/>
    <w:rsid w:val="00AA156F"/>
    <w:rsid w:val="00AA2242"/>
    <w:rsid w:val="00AA2362"/>
    <w:rsid w:val="00AA2EA8"/>
    <w:rsid w:val="00AA48B9"/>
    <w:rsid w:val="00AA492A"/>
    <w:rsid w:val="00AA5054"/>
    <w:rsid w:val="00AA5CF8"/>
    <w:rsid w:val="00AA5F61"/>
    <w:rsid w:val="00AA7914"/>
    <w:rsid w:val="00AB0E61"/>
    <w:rsid w:val="00AB16E1"/>
    <w:rsid w:val="00AB17F9"/>
    <w:rsid w:val="00AB21CF"/>
    <w:rsid w:val="00AB3582"/>
    <w:rsid w:val="00AB5718"/>
    <w:rsid w:val="00AB5DA3"/>
    <w:rsid w:val="00AB7734"/>
    <w:rsid w:val="00AC3908"/>
    <w:rsid w:val="00AC55CE"/>
    <w:rsid w:val="00AC6579"/>
    <w:rsid w:val="00AC6B17"/>
    <w:rsid w:val="00AD0AD3"/>
    <w:rsid w:val="00AD1DF0"/>
    <w:rsid w:val="00AD3868"/>
    <w:rsid w:val="00AD4368"/>
    <w:rsid w:val="00AD5765"/>
    <w:rsid w:val="00AD5EA3"/>
    <w:rsid w:val="00AE0179"/>
    <w:rsid w:val="00AE035F"/>
    <w:rsid w:val="00AE14CE"/>
    <w:rsid w:val="00AE23F1"/>
    <w:rsid w:val="00AE2AD7"/>
    <w:rsid w:val="00AE2D19"/>
    <w:rsid w:val="00AE38EC"/>
    <w:rsid w:val="00AE500D"/>
    <w:rsid w:val="00AE535A"/>
    <w:rsid w:val="00AE6E4F"/>
    <w:rsid w:val="00AE75FE"/>
    <w:rsid w:val="00AE7928"/>
    <w:rsid w:val="00AF065F"/>
    <w:rsid w:val="00AF19C2"/>
    <w:rsid w:val="00AF22D6"/>
    <w:rsid w:val="00AF3F36"/>
    <w:rsid w:val="00AF46F1"/>
    <w:rsid w:val="00AF4BD8"/>
    <w:rsid w:val="00B0092C"/>
    <w:rsid w:val="00B0145B"/>
    <w:rsid w:val="00B01627"/>
    <w:rsid w:val="00B02FA9"/>
    <w:rsid w:val="00B039AF"/>
    <w:rsid w:val="00B041A9"/>
    <w:rsid w:val="00B05D35"/>
    <w:rsid w:val="00B05FD5"/>
    <w:rsid w:val="00B100CF"/>
    <w:rsid w:val="00B11D1D"/>
    <w:rsid w:val="00B1302D"/>
    <w:rsid w:val="00B13269"/>
    <w:rsid w:val="00B1354F"/>
    <w:rsid w:val="00B14B69"/>
    <w:rsid w:val="00B15BAD"/>
    <w:rsid w:val="00B15C8D"/>
    <w:rsid w:val="00B165CB"/>
    <w:rsid w:val="00B16DD9"/>
    <w:rsid w:val="00B1716E"/>
    <w:rsid w:val="00B173BE"/>
    <w:rsid w:val="00B17CE0"/>
    <w:rsid w:val="00B17FE3"/>
    <w:rsid w:val="00B205B4"/>
    <w:rsid w:val="00B20710"/>
    <w:rsid w:val="00B20B6D"/>
    <w:rsid w:val="00B22B65"/>
    <w:rsid w:val="00B2392C"/>
    <w:rsid w:val="00B25093"/>
    <w:rsid w:val="00B25843"/>
    <w:rsid w:val="00B25928"/>
    <w:rsid w:val="00B2652D"/>
    <w:rsid w:val="00B26741"/>
    <w:rsid w:val="00B26A55"/>
    <w:rsid w:val="00B27B72"/>
    <w:rsid w:val="00B30654"/>
    <w:rsid w:val="00B32363"/>
    <w:rsid w:val="00B35205"/>
    <w:rsid w:val="00B359C8"/>
    <w:rsid w:val="00B35BD4"/>
    <w:rsid w:val="00B3724A"/>
    <w:rsid w:val="00B377B6"/>
    <w:rsid w:val="00B37976"/>
    <w:rsid w:val="00B40F6B"/>
    <w:rsid w:val="00B44A8D"/>
    <w:rsid w:val="00B46562"/>
    <w:rsid w:val="00B46583"/>
    <w:rsid w:val="00B46719"/>
    <w:rsid w:val="00B47F23"/>
    <w:rsid w:val="00B5129A"/>
    <w:rsid w:val="00B5259D"/>
    <w:rsid w:val="00B53EBB"/>
    <w:rsid w:val="00B55E53"/>
    <w:rsid w:val="00B57ED7"/>
    <w:rsid w:val="00B61474"/>
    <w:rsid w:val="00B61F63"/>
    <w:rsid w:val="00B62122"/>
    <w:rsid w:val="00B675CC"/>
    <w:rsid w:val="00B67DF4"/>
    <w:rsid w:val="00B67ED1"/>
    <w:rsid w:val="00B710D5"/>
    <w:rsid w:val="00B72032"/>
    <w:rsid w:val="00B7268F"/>
    <w:rsid w:val="00B72D60"/>
    <w:rsid w:val="00B734D2"/>
    <w:rsid w:val="00B73BC8"/>
    <w:rsid w:val="00B759BB"/>
    <w:rsid w:val="00B763BA"/>
    <w:rsid w:val="00B764B6"/>
    <w:rsid w:val="00B77378"/>
    <w:rsid w:val="00B82A54"/>
    <w:rsid w:val="00B833A5"/>
    <w:rsid w:val="00B83A54"/>
    <w:rsid w:val="00B84C28"/>
    <w:rsid w:val="00B85378"/>
    <w:rsid w:val="00B91772"/>
    <w:rsid w:val="00B91ECE"/>
    <w:rsid w:val="00B93343"/>
    <w:rsid w:val="00B9498D"/>
    <w:rsid w:val="00B964BC"/>
    <w:rsid w:val="00B97F12"/>
    <w:rsid w:val="00BA002E"/>
    <w:rsid w:val="00BA04F1"/>
    <w:rsid w:val="00BA18A6"/>
    <w:rsid w:val="00BA2891"/>
    <w:rsid w:val="00BA440F"/>
    <w:rsid w:val="00BA4764"/>
    <w:rsid w:val="00BA4CD4"/>
    <w:rsid w:val="00BA50E1"/>
    <w:rsid w:val="00BA5CB0"/>
    <w:rsid w:val="00BA6504"/>
    <w:rsid w:val="00BB332A"/>
    <w:rsid w:val="00BB5DC7"/>
    <w:rsid w:val="00BB7134"/>
    <w:rsid w:val="00BB7D4D"/>
    <w:rsid w:val="00BC3A05"/>
    <w:rsid w:val="00BD073D"/>
    <w:rsid w:val="00BD0BAC"/>
    <w:rsid w:val="00BD287B"/>
    <w:rsid w:val="00BD48D0"/>
    <w:rsid w:val="00BD69B9"/>
    <w:rsid w:val="00BD6BB1"/>
    <w:rsid w:val="00BD6FD8"/>
    <w:rsid w:val="00BE0729"/>
    <w:rsid w:val="00BE1E10"/>
    <w:rsid w:val="00BE308E"/>
    <w:rsid w:val="00BE349C"/>
    <w:rsid w:val="00BE4C3F"/>
    <w:rsid w:val="00BE5D9F"/>
    <w:rsid w:val="00BE633D"/>
    <w:rsid w:val="00BE720E"/>
    <w:rsid w:val="00BE78E0"/>
    <w:rsid w:val="00BF0F14"/>
    <w:rsid w:val="00BF26D8"/>
    <w:rsid w:val="00BF3088"/>
    <w:rsid w:val="00BF319C"/>
    <w:rsid w:val="00BF4F6C"/>
    <w:rsid w:val="00BF526C"/>
    <w:rsid w:val="00C0220B"/>
    <w:rsid w:val="00C04D98"/>
    <w:rsid w:val="00C051B6"/>
    <w:rsid w:val="00C05854"/>
    <w:rsid w:val="00C0610A"/>
    <w:rsid w:val="00C0629B"/>
    <w:rsid w:val="00C104F2"/>
    <w:rsid w:val="00C115AE"/>
    <w:rsid w:val="00C11A77"/>
    <w:rsid w:val="00C1332F"/>
    <w:rsid w:val="00C16675"/>
    <w:rsid w:val="00C20739"/>
    <w:rsid w:val="00C21BE5"/>
    <w:rsid w:val="00C236A8"/>
    <w:rsid w:val="00C24034"/>
    <w:rsid w:val="00C2473C"/>
    <w:rsid w:val="00C2566D"/>
    <w:rsid w:val="00C256AF"/>
    <w:rsid w:val="00C25772"/>
    <w:rsid w:val="00C25A64"/>
    <w:rsid w:val="00C27504"/>
    <w:rsid w:val="00C27867"/>
    <w:rsid w:val="00C27BAD"/>
    <w:rsid w:val="00C3014E"/>
    <w:rsid w:val="00C32A0A"/>
    <w:rsid w:val="00C35567"/>
    <w:rsid w:val="00C35E60"/>
    <w:rsid w:val="00C4029D"/>
    <w:rsid w:val="00C41587"/>
    <w:rsid w:val="00C41E85"/>
    <w:rsid w:val="00C443DC"/>
    <w:rsid w:val="00C44963"/>
    <w:rsid w:val="00C45220"/>
    <w:rsid w:val="00C452BE"/>
    <w:rsid w:val="00C45B0B"/>
    <w:rsid w:val="00C465F4"/>
    <w:rsid w:val="00C471BD"/>
    <w:rsid w:val="00C47A7F"/>
    <w:rsid w:val="00C51531"/>
    <w:rsid w:val="00C5197F"/>
    <w:rsid w:val="00C51D5A"/>
    <w:rsid w:val="00C522DC"/>
    <w:rsid w:val="00C5363A"/>
    <w:rsid w:val="00C53E8E"/>
    <w:rsid w:val="00C5425B"/>
    <w:rsid w:val="00C56301"/>
    <w:rsid w:val="00C566E1"/>
    <w:rsid w:val="00C56ED6"/>
    <w:rsid w:val="00C57810"/>
    <w:rsid w:val="00C6018C"/>
    <w:rsid w:val="00C60360"/>
    <w:rsid w:val="00C6238B"/>
    <w:rsid w:val="00C62C26"/>
    <w:rsid w:val="00C63A38"/>
    <w:rsid w:val="00C64AD1"/>
    <w:rsid w:val="00C65199"/>
    <w:rsid w:val="00C65DB2"/>
    <w:rsid w:val="00C6622F"/>
    <w:rsid w:val="00C66359"/>
    <w:rsid w:val="00C666B3"/>
    <w:rsid w:val="00C70581"/>
    <w:rsid w:val="00C70D31"/>
    <w:rsid w:val="00C71575"/>
    <w:rsid w:val="00C71E19"/>
    <w:rsid w:val="00C7297E"/>
    <w:rsid w:val="00C74483"/>
    <w:rsid w:val="00C74D52"/>
    <w:rsid w:val="00C757A9"/>
    <w:rsid w:val="00C76E8E"/>
    <w:rsid w:val="00C80060"/>
    <w:rsid w:val="00C8023A"/>
    <w:rsid w:val="00C804B8"/>
    <w:rsid w:val="00C806CF"/>
    <w:rsid w:val="00C81433"/>
    <w:rsid w:val="00C815A7"/>
    <w:rsid w:val="00C829D1"/>
    <w:rsid w:val="00C831E8"/>
    <w:rsid w:val="00C83F89"/>
    <w:rsid w:val="00C853A5"/>
    <w:rsid w:val="00C856A3"/>
    <w:rsid w:val="00C9023D"/>
    <w:rsid w:val="00C907FA"/>
    <w:rsid w:val="00C91EA6"/>
    <w:rsid w:val="00C929BE"/>
    <w:rsid w:val="00C93B98"/>
    <w:rsid w:val="00C93D08"/>
    <w:rsid w:val="00C9543B"/>
    <w:rsid w:val="00C96C70"/>
    <w:rsid w:val="00C97D58"/>
    <w:rsid w:val="00CA2331"/>
    <w:rsid w:val="00CA2A37"/>
    <w:rsid w:val="00CA2DF6"/>
    <w:rsid w:val="00CA4127"/>
    <w:rsid w:val="00CA413B"/>
    <w:rsid w:val="00CA5961"/>
    <w:rsid w:val="00CA6F6E"/>
    <w:rsid w:val="00CA7D59"/>
    <w:rsid w:val="00CB0487"/>
    <w:rsid w:val="00CB06FC"/>
    <w:rsid w:val="00CB086C"/>
    <w:rsid w:val="00CB3727"/>
    <w:rsid w:val="00CB3D5E"/>
    <w:rsid w:val="00CB54C0"/>
    <w:rsid w:val="00CB7E46"/>
    <w:rsid w:val="00CC2241"/>
    <w:rsid w:val="00CC5D86"/>
    <w:rsid w:val="00CC6622"/>
    <w:rsid w:val="00CD0D70"/>
    <w:rsid w:val="00CD1C3C"/>
    <w:rsid w:val="00CD25BC"/>
    <w:rsid w:val="00CD27BF"/>
    <w:rsid w:val="00CD5256"/>
    <w:rsid w:val="00CD6030"/>
    <w:rsid w:val="00CD62AB"/>
    <w:rsid w:val="00CD7969"/>
    <w:rsid w:val="00CD79A0"/>
    <w:rsid w:val="00CE058F"/>
    <w:rsid w:val="00CE0CA2"/>
    <w:rsid w:val="00CE2744"/>
    <w:rsid w:val="00CE4DD3"/>
    <w:rsid w:val="00CE7B26"/>
    <w:rsid w:val="00CF022D"/>
    <w:rsid w:val="00CF0B86"/>
    <w:rsid w:val="00CF2447"/>
    <w:rsid w:val="00CF4CD7"/>
    <w:rsid w:val="00CF7AFD"/>
    <w:rsid w:val="00D003D0"/>
    <w:rsid w:val="00D004A0"/>
    <w:rsid w:val="00D00D67"/>
    <w:rsid w:val="00D01688"/>
    <w:rsid w:val="00D01DD9"/>
    <w:rsid w:val="00D02757"/>
    <w:rsid w:val="00D02BEC"/>
    <w:rsid w:val="00D04BA6"/>
    <w:rsid w:val="00D06DA8"/>
    <w:rsid w:val="00D1178A"/>
    <w:rsid w:val="00D11DE3"/>
    <w:rsid w:val="00D12142"/>
    <w:rsid w:val="00D13492"/>
    <w:rsid w:val="00D137F7"/>
    <w:rsid w:val="00D1397C"/>
    <w:rsid w:val="00D14D19"/>
    <w:rsid w:val="00D156A8"/>
    <w:rsid w:val="00D1594F"/>
    <w:rsid w:val="00D15BFE"/>
    <w:rsid w:val="00D16A94"/>
    <w:rsid w:val="00D20E39"/>
    <w:rsid w:val="00D210E4"/>
    <w:rsid w:val="00D21E0E"/>
    <w:rsid w:val="00D2320B"/>
    <w:rsid w:val="00D235B9"/>
    <w:rsid w:val="00D24FDE"/>
    <w:rsid w:val="00D25CD8"/>
    <w:rsid w:val="00D25E1B"/>
    <w:rsid w:val="00D26FB9"/>
    <w:rsid w:val="00D30620"/>
    <w:rsid w:val="00D308AA"/>
    <w:rsid w:val="00D30A35"/>
    <w:rsid w:val="00D3115F"/>
    <w:rsid w:val="00D311A3"/>
    <w:rsid w:val="00D316D5"/>
    <w:rsid w:val="00D325E0"/>
    <w:rsid w:val="00D355FC"/>
    <w:rsid w:val="00D35D96"/>
    <w:rsid w:val="00D368C4"/>
    <w:rsid w:val="00D36E9A"/>
    <w:rsid w:val="00D40598"/>
    <w:rsid w:val="00D41181"/>
    <w:rsid w:val="00D415AE"/>
    <w:rsid w:val="00D41E4C"/>
    <w:rsid w:val="00D42341"/>
    <w:rsid w:val="00D42924"/>
    <w:rsid w:val="00D4310F"/>
    <w:rsid w:val="00D43735"/>
    <w:rsid w:val="00D452DA"/>
    <w:rsid w:val="00D45A5C"/>
    <w:rsid w:val="00D45EBC"/>
    <w:rsid w:val="00D473DE"/>
    <w:rsid w:val="00D5019D"/>
    <w:rsid w:val="00D51D49"/>
    <w:rsid w:val="00D53C27"/>
    <w:rsid w:val="00D53CCF"/>
    <w:rsid w:val="00D556B8"/>
    <w:rsid w:val="00D56017"/>
    <w:rsid w:val="00D56378"/>
    <w:rsid w:val="00D56655"/>
    <w:rsid w:val="00D600A8"/>
    <w:rsid w:val="00D60105"/>
    <w:rsid w:val="00D61C30"/>
    <w:rsid w:val="00D61C8B"/>
    <w:rsid w:val="00D62704"/>
    <w:rsid w:val="00D62A5B"/>
    <w:rsid w:val="00D62EF4"/>
    <w:rsid w:val="00D63830"/>
    <w:rsid w:val="00D64D9D"/>
    <w:rsid w:val="00D64FF9"/>
    <w:rsid w:val="00D65F02"/>
    <w:rsid w:val="00D663F4"/>
    <w:rsid w:val="00D66BC8"/>
    <w:rsid w:val="00D67583"/>
    <w:rsid w:val="00D70187"/>
    <w:rsid w:val="00D7095F"/>
    <w:rsid w:val="00D70F36"/>
    <w:rsid w:val="00D71720"/>
    <w:rsid w:val="00D720EC"/>
    <w:rsid w:val="00D73E68"/>
    <w:rsid w:val="00D744CE"/>
    <w:rsid w:val="00D74877"/>
    <w:rsid w:val="00D74958"/>
    <w:rsid w:val="00D7496D"/>
    <w:rsid w:val="00D74C45"/>
    <w:rsid w:val="00D77348"/>
    <w:rsid w:val="00D80BB6"/>
    <w:rsid w:val="00D80F3D"/>
    <w:rsid w:val="00D81F75"/>
    <w:rsid w:val="00D826F2"/>
    <w:rsid w:val="00D83BF8"/>
    <w:rsid w:val="00D83F53"/>
    <w:rsid w:val="00D85A10"/>
    <w:rsid w:val="00D866DC"/>
    <w:rsid w:val="00D90A77"/>
    <w:rsid w:val="00D91741"/>
    <w:rsid w:val="00D918BC"/>
    <w:rsid w:val="00D92EB5"/>
    <w:rsid w:val="00D936D4"/>
    <w:rsid w:val="00D938F3"/>
    <w:rsid w:val="00D943EE"/>
    <w:rsid w:val="00D94C5D"/>
    <w:rsid w:val="00D95AE2"/>
    <w:rsid w:val="00D96989"/>
    <w:rsid w:val="00D96B39"/>
    <w:rsid w:val="00D97159"/>
    <w:rsid w:val="00D97E33"/>
    <w:rsid w:val="00DA0426"/>
    <w:rsid w:val="00DA04E5"/>
    <w:rsid w:val="00DA06AF"/>
    <w:rsid w:val="00DA23BD"/>
    <w:rsid w:val="00DA27E5"/>
    <w:rsid w:val="00DA2B2B"/>
    <w:rsid w:val="00DA493B"/>
    <w:rsid w:val="00DA4D9B"/>
    <w:rsid w:val="00DA666D"/>
    <w:rsid w:val="00DB09A3"/>
    <w:rsid w:val="00DB1C71"/>
    <w:rsid w:val="00DB489F"/>
    <w:rsid w:val="00DB583F"/>
    <w:rsid w:val="00DB7140"/>
    <w:rsid w:val="00DB7557"/>
    <w:rsid w:val="00DB7F9E"/>
    <w:rsid w:val="00DC133C"/>
    <w:rsid w:val="00DC37CA"/>
    <w:rsid w:val="00DC390C"/>
    <w:rsid w:val="00DC468C"/>
    <w:rsid w:val="00DC4A82"/>
    <w:rsid w:val="00DC55BD"/>
    <w:rsid w:val="00DC56B4"/>
    <w:rsid w:val="00DC607E"/>
    <w:rsid w:val="00DC6829"/>
    <w:rsid w:val="00DC6C62"/>
    <w:rsid w:val="00DD1194"/>
    <w:rsid w:val="00DD1243"/>
    <w:rsid w:val="00DD1389"/>
    <w:rsid w:val="00DD3E3F"/>
    <w:rsid w:val="00DD49E6"/>
    <w:rsid w:val="00DD52D4"/>
    <w:rsid w:val="00DD542A"/>
    <w:rsid w:val="00DE16CE"/>
    <w:rsid w:val="00DE1F3E"/>
    <w:rsid w:val="00DE356A"/>
    <w:rsid w:val="00DE6591"/>
    <w:rsid w:val="00DE6EFE"/>
    <w:rsid w:val="00DE74FB"/>
    <w:rsid w:val="00DE7EC5"/>
    <w:rsid w:val="00DE7EDB"/>
    <w:rsid w:val="00DF160E"/>
    <w:rsid w:val="00DF2AC0"/>
    <w:rsid w:val="00DF2D7E"/>
    <w:rsid w:val="00DF3CFC"/>
    <w:rsid w:val="00DF4266"/>
    <w:rsid w:val="00DF51A6"/>
    <w:rsid w:val="00DF5D96"/>
    <w:rsid w:val="00DF732C"/>
    <w:rsid w:val="00E0044B"/>
    <w:rsid w:val="00E00BFE"/>
    <w:rsid w:val="00E00D32"/>
    <w:rsid w:val="00E0128F"/>
    <w:rsid w:val="00E012F2"/>
    <w:rsid w:val="00E01576"/>
    <w:rsid w:val="00E01B98"/>
    <w:rsid w:val="00E01E10"/>
    <w:rsid w:val="00E022DB"/>
    <w:rsid w:val="00E02BC9"/>
    <w:rsid w:val="00E05BB2"/>
    <w:rsid w:val="00E06631"/>
    <w:rsid w:val="00E06D53"/>
    <w:rsid w:val="00E077AC"/>
    <w:rsid w:val="00E1248F"/>
    <w:rsid w:val="00E134A8"/>
    <w:rsid w:val="00E14169"/>
    <w:rsid w:val="00E14AFC"/>
    <w:rsid w:val="00E164BD"/>
    <w:rsid w:val="00E17045"/>
    <w:rsid w:val="00E17994"/>
    <w:rsid w:val="00E17A38"/>
    <w:rsid w:val="00E20A06"/>
    <w:rsid w:val="00E20E10"/>
    <w:rsid w:val="00E20FE6"/>
    <w:rsid w:val="00E22293"/>
    <w:rsid w:val="00E228D7"/>
    <w:rsid w:val="00E22A10"/>
    <w:rsid w:val="00E24182"/>
    <w:rsid w:val="00E24B6F"/>
    <w:rsid w:val="00E308AE"/>
    <w:rsid w:val="00E31E77"/>
    <w:rsid w:val="00E33D16"/>
    <w:rsid w:val="00E3435B"/>
    <w:rsid w:val="00E35B2D"/>
    <w:rsid w:val="00E360EF"/>
    <w:rsid w:val="00E366E4"/>
    <w:rsid w:val="00E372D9"/>
    <w:rsid w:val="00E40023"/>
    <w:rsid w:val="00E402FC"/>
    <w:rsid w:val="00E4078D"/>
    <w:rsid w:val="00E40D0F"/>
    <w:rsid w:val="00E40DB2"/>
    <w:rsid w:val="00E41671"/>
    <w:rsid w:val="00E44523"/>
    <w:rsid w:val="00E44BAB"/>
    <w:rsid w:val="00E45DA2"/>
    <w:rsid w:val="00E46338"/>
    <w:rsid w:val="00E464B4"/>
    <w:rsid w:val="00E46941"/>
    <w:rsid w:val="00E5094B"/>
    <w:rsid w:val="00E51F81"/>
    <w:rsid w:val="00E53BEB"/>
    <w:rsid w:val="00E53F16"/>
    <w:rsid w:val="00E546D8"/>
    <w:rsid w:val="00E55686"/>
    <w:rsid w:val="00E55CA6"/>
    <w:rsid w:val="00E5623A"/>
    <w:rsid w:val="00E56363"/>
    <w:rsid w:val="00E56999"/>
    <w:rsid w:val="00E60006"/>
    <w:rsid w:val="00E60643"/>
    <w:rsid w:val="00E616F6"/>
    <w:rsid w:val="00E62EF2"/>
    <w:rsid w:val="00E65DFA"/>
    <w:rsid w:val="00E660CA"/>
    <w:rsid w:val="00E6611D"/>
    <w:rsid w:val="00E67D05"/>
    <w:rsid w:val="00E72356"/>
    <w:rsid w:val="00E7279D"/>
    <w:rsid w:val="00E729DC"/>
    <w:rsid w:val="00E73A6E"/>
    <w:rsid w:val="00E74B6C"/>
    <w:rsid w:val="00E75796"/>
    <w:rsid w:val="00E75C1A"/>
    <w:rsid w:val="00E76BBF"/>
    <w:rsid w:val="00E76EFA"/>
    <w:rsid w:val="00E77678"/>
    <w:rsid w:val="00E80E79"/>
    <w:rsid w:val="00E81860"/>
    <w:rsid w:val="00E851E6"/>
    <w:rsid w:val="00E86E90"/>
    <w:rsid w:val="00E8719A"/>
    <w:rsid w:val="00E918D5"/>
    <w:rsid w:val="00E9229A"/>
    <w:rsid w:val="00E92626"/>
    <w:rsid w:val="00E926BD"/>
    <w:rsid w:val="00E92F26"/>
    <w:rsid w:val="00E93071"/>
    <w:rsid w:val="00E94A80"/>
    <w:rsid w:val="00E954C5"/>
    <w:rsid w:val="00E956E4"/>
    <w:rsid w:val="00E956FB"/>
    <w:rsid w:val="00E95C4A"/>
    <w:rsid w:val="00E976B7"/>
    <w:rsid w:val="00E9787B"/>
    <w:rsid w:val="00EA2516"/>
    <w:rsid w:val="00EA332F"/>
    <w:rsid w:val="00EA336D"/>
    <w:rsid w:val="00EA3B2F"/>
    <w:rsid w:val="00EA4029"/>
    <w:rsid w:val="00EA6074"/>
    <w:rsid w:val="00EA6698"/>
    <w:rsid w:val="00EA7E76"/>
    <w:rsid w:val="00EB00A2"/>
    <w:rsid w:val="00EB173A"/>
    <w:rsid w:val="00EB1BA9"/>
    <w:rsid w:val="00EB1F79"/>
    <w:rsid w:val="00EB4547"/>
    <w:rsid w:val="00EB7760"/>
    <w:rsid w:val="00EB7B17"/>
    <w:rsid w:val="00EC0865"/>
    <w:rsid w:val="00EC2589"/>
    <w:rsid w:val="00EC27C1"/>
    <w:rsid w:val="00EC2B23"/>
    <w:rsid w:val="00EC3243"/>
    <w:rsid w:val="00EC40C6"/>
    <w:rsid w:val="00EC487D"/>
    <w:rsid w:val="00EC5A99"/>
    <w:rsid w:val="00EC7040"/>
    <w:rsid w:val="00EC7D96"/>
    <w:rsid w:val="00ED3260"/>
    <w:rsid w:val="00ED48D4"/>
    <w:rsid w:val="00ED5429"/>
    <w:rsid w:val="00ED57D7"/>
    <w:rsid w:val="00ED60DC"/>
    <w:rsid w:val="00ED6759"/>
    <w:rsid w:val="00ED79A6"/>
    <w:rsid w:val="00EE0D9A"/>
    <w:rsid w:val="00EE1234"/>
    <w:rsid w:val="00EE134A"/>
    <w:rsid w:val="00EE31E3"/>
    <w:rsid w:val="00EE3638"/>
    <w:rsid w:val="00EE4B23"/>
    <w:rsid w:val="00EE5296"/>
    <w:rsid w:val="00EE59FA"/>
    <w:rsid w:val="00EE65C3"/>
    <w:rsid w:val="00EE716A"/>
    <w:rsid w:val="00EF04CC"/>
    <w:rsid w:val="00EF0CA6"/>
    <w:rsid w:val="00EF1634"/>
    <w:rsid w:val="00EF498F"/>
    <w:rsid w:val="00EF4B3D"/>
    <w:rsid w:val="00EF55C3"/>
    <w:rsid w:val="00EF5C23"/>
    <w:rsid w:val="00EF6735"/>
    <w:rsid w:val="00EF6E02"/>
    <w:rsid w:val="00EF7CDB"/>
    <w:rsid w:val="00EF7FC2"/>
    <w:rsid w:val="00F00EBD"/>
    <w:rsid w:val="00F0341B"/>
    <w:rsid w:val="00F04B00"/>
    <w:rsid w:val="00F10646"/>
    <w:rsid w:val="00F10EB5"/>
    <w:rsid w:val="00F11974"/>
    <w:rsid w:val="00F11FFB"/>
    <w:rsid w:val="00F12697"/>
    <w:rsid w:val="00F13DEC"/>
    <w:rsid w:val="00F15659"/>
    <w:rsid w:val="00F16A7F"/>
    <w:rsid w:val="00F22985"/>
    <w:rsid w:val="00F236CE"/>
    <w:rsid w:val="00F24103"/>
    <w:rsid w:val="00F25A43"/>
    <w:rsid w:val="00F26226"/>
    <w:rsid w:val="00F3190F"/>
    <w:rsid w:val="00F3271A"/>
    <w:rsid w:val="00F32F9D"/>
    <w:rsid w:val="00F34E4B"/>
    <w:rsid w:val="00F3530B"/>
    <w:rsid w:val="00F37AC9"/>
    <w:rsid w:val="00F40DE4"/>
    <w:rsid w:val="00F42095"/>
    <w:rsid w:val="00F42422"/>
    <w:rsid w:val="00F42FDF"/>
    <w:rsid w:val="00F436F2"/>
    <w:rsid w:val="00F45A94"/>
    <w:rsid w:val="00F45CAA"/>
    <w:rsid w:val="00F45F8D"/>
    <w:rsid w:val="00F46BC1"/>
    <w:rsid w:val="00F5078C"/>
    <w:rsid w:val="00F514EA"/>
    <w:rsid w:val="00F55993"/>
    <w:rsid w:val="00F5613B"/>
    <w:rsid w:val="00F56F83"/>
    <w:rsid w:val="00F578EE"/>
    <w:rsid w:val="00F57E33"/>
    <w:rsid w:val="00F613E9"/>
    <w:rsid w:val="00F6196C"/>
    <w:rsid w:val="00F61DAD"/>
    <w:rsid w:val="00F61E2C"/>
    <w:rsid w:val="00F61E4C"/>
    <w:rsid w:val="00F63165"/>
    <w:rsid w:val="00F6492F"/>
    <w:rsid w:val="00F669FD"/>
    <w:rsid w:val="00F6795E"/>
    <w:rsid w:val="00F67F7A"/>
    <w:rsid w:val="00F71535"/>
    <w:rsid w:val="00F72A56"/>
    <w:rsid w:val="00F745F3"/>
    <w:rsid w:val="00F74D8F"/>
    <w:rsid w:val="00F752B2"/>
    <w:rsid w:val="00F75528"/>
    <w:rsid w:val="00F7720E"/>
    <w:rsid w:val="00F778CA"/>
    <w:rsid w:val="00F80BAD"/>
    <w:rsid w:val="00F81D78"/>
    <w:rsid w:val="00F8449C"/>
    <w:rsid w:val="00F8656A"/>
    <w:rsid w:val="00F870CF"/>
    <w:rsid w:val="00F875E9"/>
    <w:rsid w:val="00F87E96"/>
    <w:rsid w:val="00F92DC9"/>
    <w:rsid w:val="00F94353"/>
    <w:rsid w:val="00F96528"/>
    <w:rsid w:val="00FA41CD"/>
    <w:rsid w:val="00FA4C05"/>
    <w:rsid w:val="00FA617B"/>
    <w:rsid w:val="00FA67D8"/>
    <w:rsid w:val="00FA7115"/>
    <w:rsid w:val="00FA7941"/>
    <w:rsid w:val="00FA7BCA"/>
    <w:rsid w:val="00FB0044"/>
    <w:rsid w:val="00FB1928"/>
    <w:rsid w:val="00FB2AD2"/>
    <w:rsid w:val="00FB3A76"/>
    <w:rsid w:val="00FB48C5"/>
    <w:rsid w:val="00FB529C"/>
    <w:rsid w:val="00FB54E4"/>
    <w:rsid w:val="00FB56A9"/>
    <w:rsid w:val="00FB5ACF"/>
    <w:rsid w:val="00FB75C2"/>
    <w:rsid w:val="00FB783F"/>
    <w:rsid w:val="00FB7A0D"/>
    <w:rsid w:val="00FB7EA9"/>
    <w:rsid w:val="00FC031A"/>
    <w:rsid w:val="00FC0409"/>
    <w:rsid w:val="00FC373A"/>
    <w:rsid w:val="00FC3EAC"/>
    <w:rsid w:val="00FC4939"/>
    <w:rsid w:val="00FC5B47"/>
    <w:rsid w:val="00FC5C0E"/>
    <w:rsid w:val="00FC6955"/>
    <w:rsid w:val="00FC7424"/>
    <w:rsid w:val="00FC75D0"/>
    <w:rsid w:val="00FC78AA"/>
    <w:rsid w:val="00FD1E9C"/>
    <w:rsid w:val="00FD2900"/>
    <w:rsid w:val="00FD4201"/>
    <w:rsid w:val="00FD5B66"/>
    <w:rsid w:val="00FE01DA"/>
    <w:rsid w:val="00FE10E6"/>
    <w:rsid w:val="00FE5F11"/>
    <w:rsid w:val="00FF04F5"/>
    <w:rsid w:val="00FF05FF"/>
    <w:rsid w:val="00FF0982"/>
    <w:rsid w:val="00FF1F52"/>
    <w:rsid w:val="00FF21FF"/>
    <w:rsid w:val="00FF2629"/>
    <w:rsid w:val="00FF4DAF"/>
    <w:rsid w:val="00FF6A59"/>
    <w:rsid w:val="00FF79C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6D810F32"/>
  <w15:docId w15:val="{BB60218E-2A72-4016-985F-6AFE931D0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2738"/>
    <w:pPr>
      <w:spacing w:after="200" w:line="276" w:lineRule="auto"/>
    </w:pPr>
    <w:rPr>
      <w:rFonts w:ascii="Calibri" w:eastAsia="Calibri" w:hAnsi="Calibri"/>
      <w:sz w:val="22"/>
      <w:szCs w:val="22"/>
      <w:lang w:eastAsia="en-US"/>
    </w:rPr>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2B2738"/>
    <w:pPr>
      <w:keepNext/>
      <w:spacing w:before="240" w:after="60"/>
      <w:outlineLvl w:val="0"/>
    </w:pPr>
    <w:rPr>
      <w:rFonts w:ascii="Arial" w:hAnsi="Arial" w:cs="Arial"/>
      <w:b/>
      <w:bCs/>
      <w:kern w:val="32"/>
      <w:sz w:val="32"/>
      <w:szCs w:val="32"/>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4C7FC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4C7FC5"/>
    <w:pPr>
      <w:keepNext/>
      <w:keepLines/>
      <w:spacing w:before="200" w:after="0"/>
      <w:ind w:left="720" w:hanging="720"/>
      <w:outlineLvl w:val="2"/>
    </w:pPr>
    <w:rPr>
      <w:rFonts w:asciiTheme="majorHAnsi" w:eastAsiaTheme="majorEastAsia" w:hAnsiTheme="majorHAnsi" w:cstheme="majorBidi"/>
      <w:b/>
      <w:bCs/>
      <w:color w:val="4F81BD" w:themeColor="accent1"/>
    </w:rPr>
  </w:style>
  <w:style w:type="paragraph" w:styleId="Heading4">
    <w:name w:val="heading 4"/>
    <w:aliases w:val="H4"/>
    <w:basedOn w:val="Normal"/>
    <w:next w:val="Normal"/>
    <w:link w:val="Heading4Char"/>
    <w:uiPriority w:val="9"/>
    <w:qFormat/>
    <w:rsid w:val="002B2738"/>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
    <w:unhideWhenUsed/>
    <w:qFormat/>
    <w:rsid w:val="004C7FC5"/>
    <w:pPr>
      <w:keepNext/>
      <w:keepLines/>
      <w:spacing w:before="200" w:after="0"/>
      <w:ind w:left="1008" w:hanging="1008"/>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4C7FC5"/>
    <w:pPr>
      <w:keepNext/>
      <w:keepLines/>
      <w:spacing w:before="200" w:after="0"/>
      <w:ind w:left="1152" w:hanging="1152"/>
      <w:outlineLvl w:val="5"/>
    </w:pPr>
    <w:rPr>
      <w:rFonts w:asciiTheme="majorHAnsi" w:eastAsiaTheme="majorEastAsia" w:hAnsiTheme="majorHAnsi" w:cstheme="majorBidi"/>
      <w:i/>
      <w:iCs/>
      <w:color w:val="243F60" w:themeColor="accent1" w:themeShade="7F"/>
    </w:rPr>
  </w:style>
  <w:style w:type="paragraph" w:styleId="Heading7">
    <w:name w:val="heading 7"/>
    <w:aliases w:val="Heading 7 (do not use)"/>
    <w:basedOn w:val="Normal"/>
    <w:next w:val="Normal"/>
    <w:link w:val="Heading7Char"/>
    <w:uiPriority w:val="9"/>
    <w:unhideWhenUsed/>
    <w:qFormat/>
    <w:rsid w:val="004C7FC5"/>
    <w:pPr>
      <w:keepNext/>
      <w:keepLines/>
      <w:spacing w:before="200" w:after="0"/>
      <w:ind w:left="1296" w:hanging="1296"/>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4C7FC5"/>
    <w:pPr>
      <w:keepNext/>
      <w:keepLines/>
      <w:spacing w:before="200" w:after="0"/>
      <w:ind w:left="1440" w:hanging="1440"/>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qFormat/>
    <w:rsid w:val="00615DFC"/>
    <w:p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2B2738"/>
    <w:pPr>
      <w:spacing w:after="120" w:line="480" w:lineRule="auto"/>
    </w:pPr>
    <w:rPr>
      <w:rFonts w:ascii="Times New Roman" w:eastAsia="Times New Roman" w:hAnsi="Times New Roman"/>
      <w:sz w:val="20"/>
      <w:szCs w:val="20"/>
      <w:lang w:val="en-US" w:eastAsia="en-GB"/>
    </w:rPr>
  </w:style>
  <w:style w:type="paragraph" w:styleId="BodyTextIndent">
    <w:name w:val="Body Text Indent"/>
    <w:basedOn w:val="Normal"/>
    <w:link w:val="BodyTextIndentChar"/>
    <w:rsid w:val="002B2738"/>
    <w:pPr>
      <w:spacing w:after="120"/>
      <w:ind w:left="360"/>
    </w:pPr>
  </w:style>
  <w:style w:type="paragraph" w:styleId="BodyText">
    <w:name w:val="Body Text"/>
    <w:basedOn w:val="Normal"/>
    <w:rsid w:val="002B2738"/>
    <w:pPr>
      <w:spacing w:after="120"/>
    </w:pPr>
  </w:style>
  <w:style w:type="paragraph" w:customStyle="1" w:styleId="CharCharCaracterCaracterCharChar1CaracterCaracterCharCharCaracterCaracterCharCharCaracterCaracterCharCaracterCaracterCharCaracterCaracterCaracterCharCharCharCaracterCaracterCaracterCaracter">
    <w:name w:val="Char Char Caracter Caracter Char Char1 Caracter Caracter Char Char Caracter Caracter Char Char Caracter Caracter Char Caracter Caracter Char Caracter Caracter Caracter Char Char Char Caracter Caracter Caracter Caracter"/>
    <w:basedOn w:val="Normal"/>
    <w:rsid w:val="002B2738"/>
    <w:pPr>
      <w:spacing w:after="0" w:line="240" w:lineRule="auto"/>
    </w:pPr>
    <w:rPr>
      <w:rFonts w:ascii="Times New Roman" w:eastAsia="Times New Roman" w:hAnsi="Times New Roman"/>
      <w:sz w:val="24"/>
      <w:szCs w:val="24"/>
      <w:lang w:val="pl-PL" w:eastAsia="pl-PL"/>
    </w:rPr>
  </w:style>
  <w:style w:type="paragraph" w:styleId="BodyTextFirstIndent">
    <w:name w:val="Body Text First Indent"/>
    <w:basedOn w:val="BodyText"/>
    <w:rsid w:val="002B2738"/>
    <w:pPr>
      <w:ind w:firstLine="210"/>
    </w:pPr>
  </w:style>
  <w:style w:type="character" w:customStyle="1" w:styleId="BodyText2Char">
    <w:name w:val="Body Text 2 Char"/>
    <w:link w:val="BodyText2"/>
    <w:rsid w:val="002B2738"/>
    <w:rPr>
      <w:lang w:val="en-US" w:eastAsia="en-GB" w:bidi="ar-SA"/>
    </w:rPr>
  </w:style>
  <w:style w:type="paragraph" w:styleId="Header">
    <w:name w:val="header"/>
    <w:basedOn w:val="Normal"/>
    <w:link w:val="HeaderChar"/>
    <w:uiPriority w:val="99"/>
    <w:rsid w:val="00D35D96"/>
    <w:pPr>
      <w:tabs>
        <w:tab w:val="center" w:pos="4320"/>
        <w:tab w:val="right" w:pos="8640"/>
      </w:tabs>
    </w:pPr>
  </w:style>
  <w:style w:type="paragraph" w:styleId="Footer">
    <w:name w:val="footer"/>
    <w:basedOn w:val="Normal"/>
    <w:link w:val="FooterChar"/>
    <w:uiPriority w:val="99"/>
    <w:rsid w:val="00D35D96"/>
    <w:pPr>
      <w:tabs>
        <w:tab w:val="center" w:pos="4320"/>
        <w:tab w:val="right" w:pos="8640"/>
      </w:tabs>
    </w:pPr>
  </w:style>
  <w:style w:type="character" w:styleId="PageNumber">
    <w:name w:val="page number"/>
    <w:basedOn w:val="DefaultParagraphFont"/>
    <w:rsid w:val="00D35D96"/>
  </w:style>
  <w:style w:type="table" w:styleId="TableGrid">
    <w:name w:val="Table Grid"/>
    <w:basedOn w:val="TableNormal"/>
    <w:uiPriority w:val="39"/>
    <w:rsid w:val="00E222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aliases w:val="Heading 9 (do not use) Char"/>
    <w:link w:val="Heading9"/>
    <w:rsid w:val="00615DFC"/>
    <w:rPr>
      <w:rFonts w:ascii="Cambria" w:eastAsia="Times New Roman" w:hAnsi="Cambria" w:cs="Times New Roman"/>
      <w:sz w:val="22"/>
      <w:szCs w:val="22"/>
      <w:lang w:eastAsia="en-US"/>
    </w:rPr>
  </w:style>
  <w:style w:type="paragraph" w:styleId="BodyText3">
    <w:name w:val="Body Text 3"/>
    <w:basedOn w:val="Normal"/>
    <w:link w:val="BodyText3Char"/>
    <w:rsid w:val="00615DFC"/>
    <w:pPr>
      <w:spacing w:after="120"/>
    </w:pPr>
    <w:rPr>
      <w:sz w:val="16"/>
      <w:szCs w:val="16"/>
    </w:rPr>
  </w:style>
  <w:style w:type="character" w:customStyle="1" w:styleId="BodyText3Char">
    <w:name w:val="Body Text 3 Char"/>
    <w:link w:val="BodyText3"/>
    <w:rsid w:val="00615DFC"/>
    <w:rPr>
      <w:rFonts w:ascii="Calibri" w:eastAsia="Calibri" w:hAnsi="Calibri"/>
      <w:sz w:val="16"/>
      <w:szCs w:val="16"/>
      <w:lang w:eastAsia="en-US"/>
    </w:rPr>
  </w:style>
  <w:style w:type="paragraph" w:styleId="BalloonText">
    <w:name w:val="Balloon Text"/>
    <w:basedOn w:val="Normal"/>
    <w:link w:val="BalloonTextChar"/>
    <w:uiPriority w:val="99"/>
    <w:rsid w:val="00B84C28"/>
    <w:pPr>
      <w:spacing w:after="0" w:line="240" w:lineRule="auto"/>
    </w:pPr>
    <w:rPr>
      <w:rFonts w:ascii="Tahoma" w:hAnsi="Tahoma"/>
      <w:sz w:val="16"/>
      <w:szCs w:val="16"/>
    </w:rPr>
  </w:style>
  <w:style w:type="character" w:customStyle="1" w:styleId="BalloonTextChar">
    <w:name w:val="Balloon Text Char"/>
    <w:link w:val="BalloonText"/>
    <w:uiPriority w:val="99"/>
    <w:rsid w:val="00B84C28"/>
    <w:rPr>
      <w:rFonts w:ascii="Tahoma" w:eastAsia="Calibri" w:hAnsi="Tahoma" w:cs="Tahoma"/>
      <w:sz w:val="16"/>
      <w:szCs w:val="16"/>
      <w:lang w:eastAsia="en-US"/>
    </w:rPr>
  </w:style>
  <w:style w:type="paragraph" w:customStyle="1" w:styleId="Char">
    <w:name w:val="Char"/>
    <w:basedOn w:val="Normal"/>
    <w:rsid w:val="0011672F"/>
    <w:pPr>
      <w:tabs>
        <w:tab w:val="left" w:pos="709"/>
      </w:tabs>
      <w:spacing w:after="0" w:line="240" w:lineRule="auto"/>
    </w:pPr>
    <w:rPr>
      <w:rFonts w:ascii="Tahoma" w:eastAsia="Times New Roman" w:hAnsi="Tahoma"/>
      <w:sz w:val="24"/>
      <w:szCs w:val="24"/>
      <w:lang w:val="pl-PL" w:eastAsia="pl-PL"/>
    </w:rPr>
  </w:style>
  <w:style w:type="character" w:customStyle="1" w:styleId="BodyTextIndentChar">
    <w:name w:val="Body Text Indent Char"/>
    <w:basedOn w:val="DefaultParagraphFont"/>
    <w:link w:val="BodyTextIndent"/>
    <w:rsid w:val="00CD79A0"/>
    <w:rPr>
      <w:rFonts w:ascii="Calibri" w:eastAsia="Calibri" w:hAnsi="Calibri"/>
      <w:sz w:val="22"/>
      <w:szCs w:val="22"/>
      <w:lang w:val="ro-RO"/>
    </w:rPr>
  </w:style>
  <w:style w:type="paragraph" w:styleId="Caption">
    <w:name w:val="caption"/>
    <w:basedOn w:val="Normal"/>
    <w:next w:val="Normal"/>
    <w:unhideWhenUsed/>
    <w:qFormat/>
    <w:rsid w:val="00ED60DC"/>
    <w:pPr>
      <w:spacing w:after="0" w:line="240" w:lineRule="auto"/>
    </w:pPr>
    <w:rPr>
      <w:rFonts w:ascii="Ro-Times New Roman" w:eastAsia="Times New Roman" w:hAnsi="Ro-Times New Roman"/>
      <w:sz w:val="28"/>
      <w:szCs w:val="20"/>
      <w:lang w:val="en-US" w:eastAsia="ro-RO"/>
    </w:rPr>
  </w:style>
  <w:style w:type="paragraph" w:styleId="Title">
    <w:name w:val="Title"/>
    <w:basedOn w:val="Normal"/>
    <w:link w:val="TitleChar"/>
    <w:qFormat/>
    <w:rsid w:val="00ED60DC"/>
    <w:pPr>
      <w:spacing w:after="0" w:line="240" w:lineRule="auto"/>
      <w:jc w:val="center"/>
    </w:pPr>
    <w:rPr>
      <w:rFonts w:ascii="Times New Roman" w:eastAsia="Times New Roman" w:hAnsi="Times New Roman"/>
      <w:b/>
      <w:sz w:val="28"/>
      <w:szCs w:val="20"/>
    </w:rPr>
  </w:style>
  <w:style w:type="character" w:customStyle="1" w:styleId="TitleChar">
    <w:name w:val="Title Char"/>
    <w:basedOn w:val="DefaultParagraphFont"/>
    <w:link w:val="Title"/>
    <w:rsid w:val="00ED60DC"/>
    <w:rPr>
      <w:b/>
      <w:sz w:val="28"/>
      <w:lang w:eastAsia="en-US"/>
    </w:rPr>
  </w:style>
  <w:style w:type="character" w:customStyle="1" w:styleId="HeaderChar">
    <w:name w:val="Header Char"/>
    <w:basedOn w:val="DefaultParagraphFont"/>
    <w:link w:val="Header"/>
    <w:uiPriority w:val="99"/>
    <w:rsid w:val="00ED60DC"/>
    <w:rPr>
      <w:rFonts w:ascii="Calibri" w:eastAsia="Calibri" w:hAnsi="Calibri"/>
      <w:sz w:val="22"/>
      <w:szCs w:val="22"/>
      <w:lang w:eastAsia="en-US"/>
    </w:rPr>
  </w:style>
  <w:style w:type="paragraph" w:styleId="ListParagraph">
    <w:name w:val="List Paragraph"/>
    <w:aliases w:val="Forth level,Citation List,본문(내용),List Paragraph (numbered (a)),Numbered List"/>
    <w:basedOn w:val="Normal"/>
    <w:link w:val="ListParagraphChar"/>
    <w:uiPriority w:val="34"/>
    <w:qFormat/>
    <w:rsid w:val="00CF2447"/>
    <w:pPr>
      <w:spacing w:after="0" w:line="240" w:lineRule="auto"/>
      <w:ind w:left="720"/>
      <w:contextualSpacing/>
    </w:pPr>
    <w:rPr>
      <w:rFonts w:ascii="Times New Roman" w:eastAsia="Times New Roman" w:hAnsi="Times New Roman"/>
      <w:sz w:val="24"/>
      <w:szCs w:val="24"/>
      <w:lang w:val="en-US"/>
    </w:rPr>
  </w:style>
  <w:style w:type="character" w:customStyle="1" w:styleId="Heading4Char">
    <w:name w:val="Heading 4 Char"/>
    <w:aliases w:val="H4 Char"/>
    <w:basedOn w:val="DefaultParagraphFont"/>
    <w:link w:val="Heading4"/>
    <w:uiPriority w:val="9"/>
    <w:rsid w:val="00DB09A3"/>
    <w:rPr>
      <w:rFonts w:eastAsia="Calibri"/>
      <w:b/>
      <w:bCs/>
      <w:sz w:val="28"/>
      <w:szCs w:val="28"/>
      <w:lang w:eastAsia="en-US"/>
    </w:rPr>
  </w:style>
  <w:style w:type="character" w:customStyle="1" w:styleId="Bodytext11Bold">
    <w:name w:val="Body text (11) + Bold"/>
    <w:rsid w:val="00E41671"/>
    <w:rPr>
      <w:b/>
      <w:bCs/>
      <w:color w:val="000000"/>
      <w:spacing w:val="0"/>
      <w:w w:val="100"/>
      <w:position w:val="0"/>
      <w:sz w:val="24"/>
      <w:szCs w:val="24"/>
      <w:lang w:val="ro-RO" w:eastAsia="ro-RO" w:bidi="ar-SA"/>
    </w:rPr>
  </w:style>
  <w:style w:type="character" w:customStyle="1" w:styleId="Bodytext11">
    <w:name w:val="Body text (11)_"/>
    <w:link w:val="Bodytext111"/>
    <w:locked/>
    <w:rsid w:val="00E41671"/>
    <w:rPr>
      <w:shd w:val="clear" w:color="auto" w:fill="FFFFFF"/>
    </w:rPr>
  </w:style>
  <w:style w:type="paragraph" w:customStyle="1" w:styleId="Bodytext111">
    <w:name w:val="Body text (11)1"/>
    <w:basedOn w:val="Normal"/>
    <w:link w:val="Bodytext11"/>
    <w:rsid w:val="00E41671"/>
    <w:pPr>
      <w:widowControl w:val="0"/>
      <w:shd w:val="clear" w:color="auto" w:fill="FFFFFF"/>
      <w:spacing w:before="120" w:after="120" w:line="328" w:lineRule="exact"/>
      <w:ind w:hanging="360"/>
      <w:jc w:val="both"/>
    </w:pPr>
    <w:rPr>
      <w:rFonts w:ascii="Times New Roman" w:eastAsia="Times New Roman" w:hAnsi="Times New Roman"/>
      <w:sz w:val="20"/>
      <w:szCs w:val="20"/>
      <w:lang w:eastAsia="ro-RO"/>
    </w:rPr>
  </w:style>
  <w:style w:type="character" w:styleId="Strong">
    <w:name w:val="Strong"/>
    <w:basedOn w:val="DefaultParagraphFont"/>
    <w:uiPriority w:val="22"/>
    <w:qFormat/>
    <w:rsid w:val="001B15EE"/>
    <w:rPr>
      <w:b/>
      <w:bCs/>
    </w:rPr>
  </w:style>
  <w:style w:type="character" w:customStyle="1" w:styleId="FooterChar">
    <w:name w:val="Footer Char"/>
    <w:basedOn w:val="DefaultParagraphFont"/>
    <w:link w:val="Footer"/>
    <w:uiPriority w:val="99"/>
    <w:rsid w:val="00DA4D9B"/>
    <w:rPr>
      <w:rFonts w:ascii="Calibri" w:eastAsia="Calibri" w:hAnsi="Calibri"/>
      <w:sz w:val="22"/>
      <w:szCs w:val="22"/>
      <w:lang w:eastAsia="en-US"/>
    </w:rPr>
  </w:style>
  <w:style w:type="paragraph" w:customStyle="1" w:styleId="DefaultText">
    <w:name w:val="Default Text"/>
    <w:basedOn w:val="Normal"/>
    <w:link w:val="DefaultTextChar"/>
    <w:rsid w:val="00342D62"/>
    <w:pPr>
      <w:spacing w:after="0" w:line="240" w:lineRule="auto"/>
    </w:pPr>
    <w:rPr>
      <w:rFonts w:ascii="Times New Roman" w:eastAsia="Times New Roman" w:hAnsi="Times New Roman"/>
      <w:noProof/>
      <w:sz w:val="24"/>
      <w:szCs w:val="20"/>
      <w:lang w:val="en-US"/>
    </w:rPr>
  </w:style>
  <w:style w:type="character" w:customStyle="1" w:styleId="DefaultTextChar">
    <w:name w:val="Default Text Char"/>
    <w:link w:val="DefaultText"/>
    <w:rsid w:val="00342D62"/>
    <w:rPr>
      <w:noProof/>
      <w:sz w:val="24"/>
      <w:lang w:val="en-US" w:eastAsia="en-US"/>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4C7FC5"/>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4C7FC5"/>
    <w:rPr>
      <w:rFonts w:asciiTheme="majorHAnsi" w:eastAsiaTheme="majorEastAsia" w:hAnsiTheme="majorHAnsi" w:cstheme="majorBidi"/>
      <w:b/>
      <w:bCs/>
      <w:color w:val="4F81BD" w:themeColor="accent1"/>
      <w:sz w:val="22"/>
      <w:szCs w:val="22"/>
      <w:lang w:eastAsia="en-US"/>
    </w:rPr>
  </w:style>
  <w:style w:type="character" w:customStyle="1" w:styleId="Heading5Char">
    <w:name w:val="Heading 5 Char"/>
    <w:basedOn w:val="DefaultParagraphFont"/>
    <w:link w:val="Heading5"/>
    <w:uiPriority w:val="9"/>
    <w:rsid w:val="004C7FC5"/>
    <w:rPr>
      <w:rFonts w:asciiTheme="majorHAnsi" w:eastAsiaTheme="majorEastAsia" w:hAnsiTheme="majorHAnsi" w:cstheme="majorBidi"/>
      <w:color w:val="243F60" w:themeColor="accent1" w:themeShade="7F"/>
      <w:sz w:val="22"/>
      <w:szCs w:val="22"/>
      <w:lang w:eastAsia="en-US"/>
    </w:rPr>
  </w:style>
  <w:style w:type="character" w:customStyle="1" w:styleId="Heading6Char">
    <w:name w:val="Heading 6 Char"/>
    <w:basedOn w:val="DefaultParagraphFont"/>
    <w:link w:val="Heading6"/>
    <w:uiPriority w:val="9"/>
    <w:rsid w:val="004C7FC5"/>
    <w:rPr>
      <w:rFonts w:asciiTheme="majorHAnsi" w:eastAsiaTheme="majorEastAsia" w:hAnsiTheme="majorHAnsi" w:cstheme="majorBidi"/>
      <w:i/>
      <w:iCs/>
      <w:color w:val="243F60" w:themeColor="accent1" w:themeShade="7F"/>
      <w:sz w:val="22"/>
      <w:szCs w:val="22"/>
      <w:lang w:eastAsia="en-US"/>
    </w:rPr>
  </w:style>
  <w:style w:type="character" w:customStyle="1" w:styleId="Heading7Char">
    <w:name w:val="Heading 7 Char"/>
    <w:aliases w:val="Heading 7 (do not use) Char"/>
    <w:basedOn w:val="DefaultParagraphFont"/>
    <w:link w:val="Heading7"/>
    <w:uiPriority w:val="9"/>
    <w:rsid w:val="004C7FC5"/>
    <w:rPr>
      <w:rFonts w:asciiTheme="majorHAnsi" w:eastAsiaTheme="majorEastAsia" w:hAnsiTheme="majorHAnsi" w:cstheme="majorBidi"/>
      <w:i/>
      <w:iCs/>
      <w:color w:val="404040" w:themeColor="text1" w:themeTint="BF"/>
      <w:sz w:val="22"/>
      <w:szCs w:val="22"/>
      <w:lang w:eastAsia="en-US"/>
    </w:rPr>
  </w:style>
  <w:style w:type="character" w:customStyle="1" w:styleId="Heading8Char">
    <w:name w:val="Heading 8 Char"/>
    <w:aliases w:val="Heading 8 (do not use) Char"/>
    <w:basedOn w:val="DefaultParagraphFont"/>
    <w:link w:val="Heading8"/>
    <w:uiPriority w:val="9"/>
    <w:rsid w:val="004C7FC5"/>
    <w:rPr>
      <w:rFonts w:asciiTheme="majorHAnsi" w:eastAsiaTheme="majorEastAsia" w:hAnsiTheme="majorHAnsi" w:cstheme="majorBidi"/>
      <w:color w:val="404040" w:themeColor="text1" w:themeTint="BF"/>
      <w:lang w:eastAsia="en-US"/>
    </w:rPr>
  </w:style>
  <w:style w:type="paragraph" w:styleId="FootnoteText">
    <w:name w:val="footnote text"/>
    <w:basedOn w:val="Normal"/>
    <w:link w:val="FootnoteTextChar"/>
    <w:uiPriority w:val="99"/>
    <w:semiHidden/>
    <w:unhideWhenUsed/>
    <w:rsid w:val="004C7FC5"/>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4C7FC5"/>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4C7FC5"/>
    <w:rPr>
      <w:vertAlign w:val="superscript"/>
    </w:rPr>
  </w:style>
  <w:style w:type="character" w:styleId="CommentReference">
    <w:name w:val="annotation reference"/>
    <w:basedOn w:val="DefaultParagraphFont"/>
    <w:uiPriority w:val="99"/>
    <w:semiHidden/>
    <w:unhideWhenUsed/>
    <w:rsid w:val="004C7FC5"/>
    <w:rPr>
      <w:sz w:val="16"/>
      <w:szCs w:val="16"/>
    </w:rPr>
  </w:style>
  <w:style w:type="paragraph" w:styleId="CommentText">
    <w:name w:val="annotation text"/>
    <w:basedOn w:val="Normal"/>
    <w:link w:val="CommentTextChar"/>
    <w:uiPriority w:val="99"/>
    <w:semiHidden/>
    <w:unhideWhenUsed/>
    <w:rsid w:val="004C7FC5"/>
    <w:pPr>
      <w:spacing w:after="160"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4C7FC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4C7FC5"/>
    <w:rPr>
      <w:b/>
      <w:bCs/>
    </w:rPr>
  </w:style>
  <w:style w:type="character" w:customStyle="1" w:styleId="CommentSubjectChar">
    <w:name w:val="Comment Subject Char"/>
    <w:basedOn w:val="CommentTextChar"/>
    <w:link w:val="CommentSubject"/>
    <w:uiPriority w:val="99"/>
    <w:semiHidden/>
    <w:rsid w:val="004C7FC5"/>
    <w:rPr>
      <w:rFonts w:asciiTheme="minorHAnsi" w:eastAsiaTheme="minorHAnsi" w:hAnsiTheme="minorHAnsi" w:cstheme="minorBidi"/>
      <w:b/>
      <w:bCs/>
      <w:lang w:eastAsia="en-US"/>
    </w:rPr>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4C7FC5"/>
    <w:rPr>
      <w:rFonts w:ascii="Arial" w:eastAsia="Calibri" w:hAnsi="Arial" w:cs="Arial"/>
      <w:b/>
      <w:bCs/>
      <w:kern w:val="32"/>
      <w:sz w:val="32"/>
      <w:szCs w:val="32"/>
      <w:lang w:eastAsia="en-US"/>
    </w:rPr>
  </w:style>
  <w:style w:type="paragraph" w:styleId="TOC1">
    <w:name w:val="toc 1"/>
    <w:basedOn w:val="Normal"/>
    <w:next w:val="Normal"/>
    <w:autoRedefine/>
    <w:uiPriority w:val="39"/>
    <w:unhideWhenUsed/>
    <w:qFormat/>
    <w:rsid w:val="004C7FC5"/>
    <w:pPr>
      <w:spacing w:before="120" w:after="120"/>
    </w:pPr>
    <w:rPr>
      <w:rFonts w:eastAsiaTheme="minorHAnsi" w:cstheme="minorBidi"/>
      <w:b/>
      <w:bCs/>
      <w:caps/>
      <w:szCs w:val="20"/>
    </w:rPr>
  </w:style>
  <w:style w:type="paragraph" w:styleId="TOC2">
    <w:name w:val="toc 2"/>
    <w:basedOn w:val="Normal"/>
    <w:next w:val="Normal"/>
    <w:autoRedefine/>
    <w:uiPriority w:val="39"/>
    <w:unhideWhenUsed/>
    <w:qFormat/>
    <w:rsid w:val="004C7FC5"/>
    <w:pPr>
      <w:tabs>
        <w:tab w:val="left" w:pos="880"/>
        <w:tab w:val="right" w:leader="dot" w:pos="9062"/>
      </w:tabs>
      <w:spacing w:after="0"/>
      <w:ind w:left="220"/>
    </w:pPr>
    <w:rPr>
      <w:rFonts w:asciiTheme="minorHAnsi" w:eastAsiaTheme="minorHAnsi" w:hAnsiTheme="minorHAnsi" w:cstheme="minorBidi"/>
      <w:smallCaps/>
      <w:sz w:val="20"/>
      <w:szCs w:val="20"/>
    </w:rPr>
  </w:style>
  <w:style w:type="paragraph" w:styleId="TOC3">
    <w:name w:val="toc 3"/>
    <w:basedOn w:val="Normal"/>
    <w:next w:val="Normal"/>
    <w:autoRedefine/>
    <w:uiPriority w:val="39"/>
    <w:unhideWhenUsed/>
    <w:qFormat/>
    <w:rsid w:val="004C7FC5"/>
    <w:pPr>
      <w:spacing w:after="0"/>
      <w:ind w:left="440"/>
    </w:pPr>
    <w:rPr>
      <w:rFonts w:asciiTheme="minorHAnsi" w:eastAsiaTheme="minorHAnsi" w:hAnsiTheme="minorHAnsi" w:cstheme="minorBidi"/>
      <w:i/>
      <w:iCs/>
      <w:sz w:val="20"/>
      <w:szCs w:val="20"/>
    </w:rPr>
  </w:style>
  <w:style w:type="paragraph" w:styleId="TOC4">
    <w:name w:val="toc 4"/>
    <w:basedOn w:val="Normal"/>
    <w:next w:val="Normal"/>
    <w:autoRedefine/>
    <w:uiPriority w:val="39"/>
    <w:unhideWhenUsed/>
    <w:rsid w:val="004C7FC5"/>
    <w:pPr>
      <w:spacing w:after="0"/>
      <w:ind w:left="660"/>
    </w:pPr>
    <w:rPr>
      <w:rFonts w:asciiTheme="minorHAnsi" w:eastAsiaTheme="minorHAnsi" w:hAnsiTheme="minorHAnsi" w:cstheme="minorBidi"/>
      <w:sz w:val="18"/>
      <w:szCs w:val="18"/>
    </w:rPr>
  </w:style>
  <w:style w:type="paragraph" w:styleId="TOC5">
    <w:name w:val="toc 5"/>
    <w:basedOn w:val="Normal"/>
    <w:next w:val="Normal"/>
    <w:autoRedefine/>
    <w:uiPriority w:val="39"/>
    <w:unhideWhenUsed/>
    <w:rsid w:val="004C7FC5"/>
    <w:pPr>
      <w:spacing w:after="0"/>
      <w:ind w:left="880"/>
    </w:pPr>
    <w:rPr>
      <w:rFonts w:asciiTheme="minorHAnsi" w:eastAsiaTheme="minorHAnsi" w:hAnsiTheme="minorHAnsi" w:cstheme="minorBidi"/>
      <w:sz w:val="18"/>
      <w:szCs w:val="18"/>
    </w:rPr>
  </w:style>
  <w:style w:type="paragraph" w:styleId="TOC6">
    <w:name w:val="toc 6"/>
    <w:basedOn w:val="Normal"/>
    <w:next w:val="Normal"/>
    <w:autoRedefine/>
    <w:uiPriority w:val="39"/>
    <w:unhideWhenUsed/>
    <w:rsid w:val="004C7FC5"/>
    <w:pPr>
      <w:spacing w:after="0"/>
      <w:ind w:left="1100"/>
    </w:pPr>
    <w:rPr>
      <w:rFonts w:asciiTheme="minorHAnsi" w:eastAsiaTheme="minorHAnsi" w:hAnsiTheme="minorHAnsi" w:cstheme="minorBidi"/>
      <w:sz w:val="18"/>
      <w:szCs w:val="18"/>
    </w:rPr>
  </w:style>
  <w:style w:type="paragraph" w:styleId="TOC7">
    <w:name w:val="toc 7"/>
    <w:basedOn w:val="Normal"/>
    <w:next w:val="Normal"/>
    <w:autoRedefine/>
    <w:uiPriority w:val="39"/>
    <w:unhideWhenUsed/>
    <w:rsid w:val="004C7FC5"/>
    <w:pPr>
      <w:spacing w:after="0"/>
      <w:ind w:left="1320"/>
    </w:pPr>
    <w:rPr>
      <w:rFonts w:asciiTheme="minorHAnsi" w:eastAsiaTheme="minorHAnsi" w:hAnsiTheme="minorHAnsi" w:cstheme="minorBidi"/>
      <w:sz w:val="18"/>
      <w:szCs w:val="18"/>
    </w:rPr>
  </w:style>
  <w:style w:type="paragraph" w:styleId="TOC8">
    <w:name w:val="toc 8"/>
    <w:basedOn w:val="Normal"/>
    <w:next w:val="Normal"/>
    <w:autoRedefine/>
    <w:uiPriority w:val="39"/>
    <w:unhideWhenUsed/>
    <w:rsid w:val="004C7FC5"/>
    <w:pPr>
      <w:spacing w:after="0"/>
      <w:ind w:left="1540"/>
    </w:pPr>
    <w:rPr>
      <w:rFonts w:asciiTheme="minorHAnsi" w:eastAsiaTheme="minorHAnsi" w:hAnsiTheme="minorHAnsi" w:cstheme="minorBidi"/>
      <w:sz w:val="18"/>
      <w:szCs w:val="18"/>
    </w:rPr>
  </w:style>
  <w:style w:type="paragraph" w:styleId="TOC9">
    <w:name w:val="toc 9"/>
    <w:basedOn w:val="Normal"/>
    <w:next w:val="Normal"/>
    <w:autoRedefine/>
    <w:uiPriority w:val="39"/>
    <w:unhideWhenUsed/>
    <w:rsid w:val="004C7FC5"/>
    <w:pPr>
      <w:spacing w:after="0"/>
      <w:ind w:left="1760"/>
    </w:pPr>
    <w:rPr>
      <w:rFonts w:asciiTheme="minorHAnsi" w:eastAsiaTheme="minorHAnsi" w:hAnsiTheme="minorHAnsi" w:cstheme="minorBidi"/>
      <w:sz w:val="18"/>
      <w:szCs w:val="18"/>
    </w:rPr>
  </w:style>
  <w:style w:type="character" w:styleId="Hyperlink">
    <w:name w:val="Hyperlink"/>
    <w:basedOn w:val="DefaultParagraphFont"/>
    <w:uiPriority w:val="99"/>
    <w:unhideWhenUsed/>
    <w:rsid w:val="004C7FC5"/>
    <w:rPr>
      <w:color w:val="0000FF" w:themeColor="hyperlink"/>
      <w:u w:val="single"/>
    </w:rPr>
  </w:style>
  <w:style w:type="paragraph" w:styleId="NormalWeb">
    <w:name w:val="Normal (Web)"/>
    <w:basedOn w:val="Normal"/>
    <w:uiPriority w:val="99"/>
    <w:semiHidden/>
    <w:unhideWhenUsed/>
    <w:rsid w:val="004C7FC5"/>
    <w:pPr>
      <w:spacing w:before="100" w:beforeAutospacing="1" w:after="100" w:afterAutospacing="1" w:line="240" w:lineRule="auto"/>
    </w:pPr>
    <w:rPr>
      <w:rFonts w:ascii="Times New Roman" w:eastAsiaTheme="minorHAnsi" w:hAnsi="Times New Roman"/>
      <w:sz w:val="24"/>
      <w:szCs w:val="24"/>
      <w:lang w:val="en-GB" w:eastAsia="en-GB"/>
    </w:rPr>
  </w:style>
  <w:style w:type="paragraph" w:styleId="Revision">
    <w:name w:val="Revision"/>
    <w:hidden/>
    <w:uiPriority w:val="99"/>
    <w:semiHidden/>
    <w:rsid w:val="004C7FC5"/>
    <w:rPr>
      <w:rFonts w:asciiTheme="minorHAnsi" w:eastAsiaTheme="minorHAnsi" w:hAnsiTheme="minorHAnsi" w:cstheme="minorBidi"/>
      <w:sz w:val="22"/>
      <w:szCs w:val="22"/>
      <w:lang w:eastAsia="en-US"/>
    </w:rPr>
  </w:style>
  <w:style w:type="paragraph" w:styleId="HTMLPreformatted">
    <w:name w:val="HTML Preformatted"/>
    <w:basedOn w:val="Normal"/>
    <w:link w:val="HTMLPreformattedChar"/>
    <w:uiPriority w:val="99"/>
    <w:semiHidden/>
    <w:unhideWhenUsed/>
    <w:rsid w:val="004C7F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4C7FC5"/>
    <w:rPr>
      <w:rFonts w:ascii="Courier New" w:hAnsi="Courier New" w:cs="Courier New"/>
    </w:rPr>
  </w:style>
  <w:style w:type="character" w:styleId="PlaceholderText">
    <w:name w:val="Placeholder Text"/>
    <w:basedOn w:val="DefaultParagraphFont"/>
    <w:uiPriority w:val="99"/>
    <w:semiHidden/>
    <w:rsid w:val="004C7FC5"/>
    <w:rPr>
      <w:color w:val="808080"/>
    </w:rPr>
  </w:style>
  <w:style w:type="paragraph" w:customStyle="1" w:styleId="Body">
    <w:name w:val="Body"/>
    <w:basedOn w:val="Normal"/>
    <w:link w:val="BodyChar"/>
    <w:qFormat/>
    <w:rsid w:val="004C7FC5"/>
    <w:pPr>
      <w:spacing w:before="120" w:after="0" w:line="240" w:lineRule="exact"/>
      <w:jc w:val="both"/>
    </w:pPr>
    <w:rPr>
      <w:rFonts w:ascii="Trebuchet MS" w:eastAsiaTheme="minorHAnsi" w:hAnsi="Trebuchet MS" w:cs="Arial"/>
      <w:sz w:val="20"/>
      <w:szCs w:val="24"/>
      <w:lang w:val="en-US"/>
    </w:rPr>
  </w:style>
  <w:style w:type="character" w:customStyle="1" w:styleId="BodyChar">
    <w:name w:val="Body Char"/>
    <w:basedOn w:val="DefaultParagraphFont"/>
    <w:link w:val="Body"/>
    <w:rsid w:val="004C7FC5"/>
    <w:rPr>
      <w:rFonts w:ascii="Trebuchet MS" w:eastAsiaTheme="minorHAnsi" w:hAnsi="Trebuchet MS" w:cs="Arial"/>
      <w:szCs w:val="24"/>
      <w:lang w:val="en-US" w:eastAsia="en-US"/>
    </w:rPr>
  </w:style>
  <w:style w:type="paragraph" w:customStyle="1" w:styleId="Bulet">
    <w:name w:val="Bulet"/>
    <w:basedOn w:val="Normal"/>
    <w:next w:val="Body"/>
    <w:link w:val="BuletChar"/>
    <w:qFormat/>
    <w:rsid w:val="004C7FC5"/>
    <w:pPr>
      <w:numPr>
        <w:numId w:val="1"/>
      </w:numPr>
      <w:spacing w:after="0" w:line="240" w:lineRule="exact"/>
      <w:jc w:val="both"/>
    </w:pPr>
    <w:rPr>
      <w:rFonts w:ascii="Trebuchet MS" w:eastAsiaTheme="minorHAnsi" w:hAnsi="Trebuchet MS" w:cs="Arial"/>
      <w:sz w:val="20"/>
      <w:szCs w:val="24"/>
      <w:lang w:val="en-US"/>
    </w:rPr>
  </w:style>
  <w:style w:type="character" w:customStyle="1" w:styleId="BuletChar">
    <w:name w:val="Bulet Char"/>
    <w:basedOn w:val="BodyChar"/>
    <w:link w:val="Bulet"/>
    <w:rsid w:val="004C7FC5"/>
    <w:rPr>
      <w:rFonts w:ascii="Trebuchet MS" w:eastAsiaTheme="minorHAnsi" w:hAnsi="Trebuchet MS" w:cs="Arial"/>
      <w:szCs w:val="24"/>
      <w:lang w:val="en-US" w:eastAsia="en-US"/>
    </w:rPr>
  </w:style>
  <w:style w:type="paragraph" w:customStyle="1" w:styleId="Norm">
    <w:name w:val="Norm"/>
    <w:basedOn w:val="Normal"/>
    <w:qFormat/>
    <w:rsid w:val="004C7FC5"/>
    <w:pPr>
      <w:framePr w:hSpace="1701" w:wrap="around" w:vAnchor="text" w:hAnchor="page" w:x="1708" w:y="1"/>
      <w:spacing w:after="0" w:line="240" w:lineRule="exact"/>
      <w:suppressOverlap/>
      <w:jc w:val="both"/>
    </w:pPr>
    <w:rPr>
      <w:rFonts w:ascii="Trebuchet MS" w:eastAsiaTheme="minorHAnsi" w:hAnsi="Trebuchet MS" w:cs="Arial"/>
      <w:sz w:val="20"/>
      <w:szCs w:val="24"/>
      <w:lang w:val="en-US"/>
    </w:rPr>
  </w:style>
  <w:style w:type="paragraph" w:customStyle="1" w:styleId="Capitol">
    <w:name w:val="Capitol"/>
    <w:basedOn w:val="Body"/>
    <w:next w:val="Body"/>
    <w:qFormat/>
    <w:rsid w:val="004C7FC5"/>
    <w:pPr>
      <w:numPr>
        <w:numId w:val="2"/>
      </w:numPr>
      <w:tabs>
        <w:tab w:val="num" w:pos="360"/>
        <w:tab w:val="num" w:pos="1428"/>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4C7FC5"/>
    <w:pPr>
      <w:numPr>
        <w:ilvl w:val="2"/>
        <w:numId w:val="2"/>
      </w:numPr>
      <w:tabs>
        <w:tab w:val="num" w:pos="360"/>
        <w:tab w:val="num" w:pos="2508"/>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4C7FC5"/>
    <w:pPr>
      <w:numPr>
        <w:ilvl w:val="3"/>
      </w:numPr>
      <w:shd w:val="clear" w:color="auto" w:fill="FFFFFF"/>
      <w:tabs>
        <w:tab w:val="num" w:pos="360"/>
        <w:tab w:val="num" w:pos="2508"/>
        <w:tab w:val="num" w:pos="3228"/>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4C7FC5"/>
    <w:pPr>
      <w:keepLines w:val="0"/>
      <w:numPr>
        <w:ilvl w:val="2"/>
      </w:numPr>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4C7FC5"/>
  </w:style>
  <w:style w:type="paragraph" w:customStyle="1" w:styleId="Text2">
    <w:name w:val="Text 2"/>
    <w:basedOn w:val="Normal"/>
    <w:link w:val="Text2Char"/>
    <w:rsid w:val="004C7FC5"/>
    <w:pPr>
      <w:tabs>
        <w:tab w:val="left" w:pos="2161"/>
      </w:tabs>
      <w:spacing w:after="240"/>
      <w:ind w:left="1077"/>
      <w:jc w:val="both"/>
    </w:pPr>
    <w:rPr>
      <w:rFonts w:asciiTheme="minorHAnsi" w:eastAsiaTheme="minorHAnsi" w:hAnsiTheme="minorHAnsi" w:cstheme="minorBidi"/>
      <w:szCs w:val="20"/>
    </w:rPr>
  </w:style>
  <w:style w:type="character" w:customStyle="1" w:styleId="Text2Char">
    <w:name w:val="Text 2 Char"/>
    <w:link w:val="Text2"/>
    <w:rsid w:val="004C7FC5"/>
    <w:rPr>
      <w:rFonts w:asciiTheme="minorHAnsi" w:eastAsiaTheme="minorHAnsi" w:hAnsiTheme="minorHAnsi" w:cstheme="minorBidi"/>
      <w:sz w:val="22"/>
      <w:lang w:eastAsia="en-US"/>
    </w:rPr>
  </w:style>
  <w:style w:type="paragraph" w:customStyle="1" w:styleId="Default">
    <w:name w:val="Default"/>
    <w:rsid w:val="004C7FC5"/>
    <w:pPr>
      <w:autoSpaceDE w:val="0"/>
      <w:autoSpaceDN w:val="0"/>
      <w:adjustRightInd w:val="0"/>
    </w:pPr>
    <w:rPr>
      <w:rFonts w:ascii="Andes" w:eastAsiaTheme="minorHAnsi" w:hAnsi="Andes" w:cs="Andes"/>
      <w:color w:val="000000"/>
      <w:sz w:val="24"/>
      <w:szCs w:val="24"/>
      <w:lang w:eastAsia="en-US"/>
    </w:rPr>
  </w:style>
  <w:style w:type="character" w:customStyle="1" w:styleId="Bodytext0">
    <w:name w:val="Body text_"/>
    <w:basedOn w:val="DefaultParagraphFont"/>
    <w:link w:val="BodyText10"/>
    <w:rsid w:val="004C7FC5"/>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0"/>
    <w:rsid w:val="004C7FC5"/>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lang w:eastAsia="ro-RO"/>
    </w:rPr>
  </w:style>
  <w:style w:type="character" w:customStyle="1" w:styleId="BodytextSegoeUIBoldSpacing0pt">
    <w:name w:val="Body text + Segoe UI;Bold;Spacing 0 pt"/>
    <w:basedOn w:val="Bodytext0"/>
    <w:rsid w:val="004C7FC5"/>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0"/>
    <w:rsid w:val="004C7FC5"/>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0">
    <w:name w:val="Body Text2"/>
    <w:basedOn w:val="Normal"/>
    <w:rsid w:val="004C7FC5"/>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4C7FC5"/>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4C7FC5"/>
    <w:pPr>
      <w:widowControl w:val="0"/>
      <w:shd w:val="clear" w:color="auto" w:fill="FFFFFF"/>
      <w:spacing w:after="0" w:line="383" w:lineRule="exact"/>
      <w:jc w:val="both"/>
    </w:pPr>
    <w:rPr>
      <w:rFonts w:ascii="Segoe UI" w:eastAsia="Segoe UI" w:hAnsi="Segoe UI" w:cs="Segoe UI"/>
      <w:b/>
      <w:bCs/>
      <w:sz w:val="26"/>
      <w:szCs w:val="26"/>
      <w:lang w:eastAsia="ro-RO"/>
    </w:rPr>
  </w:style>
  <w:style w:type="character" w:customStyle="1" w:styleId="BodytextArialItalic">
    <w:name w:val="Body text + Arial;Italic"/>
    <w:basedOn w:val="Bodytext0"/>
    <w:rsid w:val="004C7FC5"/>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4C7FC5"/>
    <w:pPr>
      <w:keepNext w:val="0"/>
      <w:tabs>
        <w:tab w:val="num" w:pos="360"/>
      </w:tabs>
      <w:spacing w:before="0" w:after="200"/>
      <w:ind w:left="284"/>
      <w:contextualSpacing/>
      <w:outlineLvl w:val="9"/>
    </w:pPr>
    <w:rPr>
      <w:rFonts w:asciiTheme="minorHAnsi" w:eastAsiaTheme="majorEastAsia" w:hAnsiTheme="minorHAnsi" w:cstheme="majorBidi"/>
      <w:color w:val="000000" w:themeColor="text1"/>
      <w:kern w:val="0"/>
      <w:sz w:val="24"/>
      <w:szCs w:val="20"/>
      <w:lang w:val="en-GB"/>
    </w:rPr>
  </w:style>
  <w:style w:type="paragraph" w:customStyle="1" w:styleId="Heading2EIB">
    <w:name w:val="Heading 2 EIB"/>
    <w:basedOn w:val="Heading2"/>
    <w:autoRedefine/>
    <w:qFormat/>
    <w:rsid w:val="004C7FC5"/>
    <w:pPr>
      <w:tabs>
        <w:tab w:val="num" w:pos="360"/>
      </w:tabs>
      <w:spacing w:before="40" w:after="120" w:line="300" w:lineRule="atLeast"/>
      <w:ind w:left="284"/>
    </w:pPr>
    <w:rPr>
      <w:rFonts w:asciiTheme="minorHAnsi" w:hAnsiTheme="minorHAnsi"/>
      <w:color w:val="000000" w:themeColor="text1"/>
      <w:sz w:val="22"/>
      <w:lang w:val="en-GB"/>
    </w:rPr>
  </w:style>
  <w:style w:type="paragraph" w:customStyle="1" w:styleId="Heading3EIB">
    <w:name w:val="Heading 3 EIB"/>
    <w:basedOn w:val="Heading3"/>
    <w:autoRedefine/>
    <w:qFormat/>
    <w:rsid w:val="004C7FC5"/>
    <w:pPr>
      <w:tabs>
        <w:tab w:val="num" w:pos="360"/>
      </w:tabs>
      <w:spacing w:before="120" w:after="120" w:line="300" w:lineRule="atLeast"/>
      <w:ind w:left="284" w:firstLine="0"/>
    </w:pPr>
    <w:rPr>
      <w:rFonts w:asciiTheme="minorHAnsi" w:hAnsiTheme="minorHAnsi"/>
      <w:bCs w:val="0"/>
      <w:color w:val="000000" w:themeColor="text1"/>
      <w:szCs w:val="24"/>
      <w:lang w:val="en-GB"/>
    </w:rPr>
  </w:style>
  <w:style w:type="character" w:customStyle="1" w:styleId="ListParagraphChar">
    <w:name w:val="List Paragraph Char"/>
    <w:aliases w:val="Forth level Char,Citation List Char,본문(내용) Char,List Paragraph (numbered (a)) Char,Numbered List Char"/>
    <w:link w:val="ListParagraph"/>
    <w:uiPriority w:val="34"/>
    <w:locked/>
    <w:rsid w:val="004C7FC5"/>
    <w:rPr>
      <w:sz w:val="24"/>
      <w:szCs w:val="24"/>
      <w:lang w:val="en-US" w:eastAsia="en-US"/>
    </w:rPr>
  </w:style>
  <w:style w:type="character" w:customStyle="1" w:styleId="A16">
    <w:name w:val="A16"/>
    <w:uiPriority w:val="99"/>
    <w:rsid w:val="004C7FC5"/>
    <w:rPr>
      <w:rFonts w:cs="Myriad"/>
      <w:color w:val="211D1E"/>
      <w:sz w:val="22"/>
      <w:szCs w:val="22"/>
    </w:rPr>
  </w:style>
  <w:style w:type="paragraph" w:customStyle="1" w:styleId="normalpropostasChar">
    <w:name w:val="normal_propostas Char"/>
    <w:basedOn w:val="Normal"/>
    <w:rsid w:val="004C7FC5"/>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4C7FC5"/>
  </w:style>
  <w:style w:type="paragraph" w:styleId="TOCHeading">
    <w:name w:val="TOC Heading"/>
    <w:basedOn w:val="Heading1"/>
    <w:next w:val="Normal"/>
    <w:uiPriority w:val="39"/>
    <w:semiHidden/>
    <w:unhideWhenUsed/>
    <w:qFormat/>
    <w:rsid w:val="004C7FC5"/>
    <w:pPr>
      <w:keepLines/>
      <w:spacing w:before="480" w:after="0"/>
      <w:outlineLvl w:val="9"/>
    </w:pPr>
    <w:rPr>
      <w:rFonts w:asciiTheme="majorHAnsi" w:eastAsiaTheme="majorEastAsia" w:hAnsiTheme="majorHAnsi" w:cstheme="majorBidi"/>
      <w:color w:val="365F91" w:themeColor="accent1" w:themeShade="BF"/>
      <w:kern w:val="0"/>
      <w:sz w:val="28"/>
      <w:szCs w:val="28"/>
      <w:lang w:val="en-US" w:eastAsia="ja-JP"/>
    </w:rPr>
  </w:style>
  <w:style w:type="paragraph" w:customStyle="1" w:styleId="listenumrobis">
    <w:name w:val="liste numéro bis"/>
    <w:qFormat/>
    <w:rsid w:val="004C7FC5"/>
    <w:pPr>
      <w:numPr>
        <w:numId w:val="4"/>
      </w:numPr>
      <w:spacing w:before="240"/>
      <w:contextualSpacing/>
      <w:jc w:val="both"/>
    </w:pPr>
    <w:rPr>
      <w:rFonts w:ascii="Arial" w:eastAsia="Cambria" w:hAnsi="Arial" w:cs="Arial"/>
      <w:color w:val="6A5E6F"/>
      <w:lang w:val="en-GB" w:eastAsia="en-US"/>
    </w:rPr>
  </w:style>
  <w:style w:type="paragraph" w:customStyle="1" w:styleId="tiret">
    <w:name w:val="tiret +"/>
    <w:qFormat/>
    <w:rsid w:val="004C7FC5"/>
    <w:pPr>
      <w:numPr>
        <w:numId w:val="5"/>
      </w:numPr>
      <w:contextualSpacing/>
      <w:jc w:val="both"/>
    </w:pPr>
    <w:rPr>
      <w:rFonts w:ascii="Arial" w:eastAsia="Cambria" w:hAnsi="Arial"/>
      <w:color w:val="6A5E6F"/>
      <w:szCs w:val="24"/>
      <w:lang w:val="en-GB" w:eastAsia="fr-FR"/>
    </w:rPr>
  </w:style>
  <w:style w:type="numbering" w:customStyle="1" w:styleId="Style1">
    <w:name w:val="Style1"/>
    <w:uiPriority w:val="99"/>
    <w:rsid w:val="004C7FC5"/>
    <w:pPr>
      <w:numPr>
        <w:numId w:val="6"/>
      </w:numPr>
    </w:pPr>
  </w:style>
  <w:style w:type="character" w:customStyle="1" w:styleId="tpa1">
    <w:name w:val="tpa1"/>
    <w:basedOn w:val="DefaultParagraphFont"/>
    <w:rsid w:val="004C7FC5"/>
  </w:style>
  <w:style w:type="table" w:customStyle="1" w:styleId="TableGridLight1">
    <w:name w:val="Table Grid Light1"/>
    <w:basedOn w:val="TableNormal"/>
    <w:uiPriority w:val="40"/>
    <w:rsid w:val="00DC6C6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
    <w:name w:val="Unresolved Mention1"/>
    <w:basedOn w:val="DefaultParagraphFont"/>
    <w:uiPriority w:val="99"/>
    <w:semiHidden/>
    <w:unhideWhenUsed/>
    <w:rsid w:val="006E660C"/>
    <w:rPr>
      <w:color w:val="605E5C"/>
      <w:shd w:val="clear" w:color="auto" w:fill="E1DFDD"/>
    </w:rPr>
  </w:style>
  <w:style w:type="character" w:styleId="FollowedHyperlink">
    <w:name w:val="FollowedHyperlink"/>
    <w:basedOn w:val="DefaultParagraphFont"/>
    <w:semiHidden/>
    <w:unhideWhenUsed/>
    <w:rsid w:val="00613C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14079">
      <w:bodyDiv w:val="1"/>
      <w:marLeft w:val="0"/>
      <w:marRight w:val="0"/>
      <w:marTop w:val="0"/>
      <w:marBottom w:val="0"/>
      <w:divBdr>
        <w:top w:val="none" w:sz="0" w:space="0" w:color="auto"/>
        <w:left w:val="none" w:sz="0" w:space="0" w:color="auto"/>
        <w:bottom w:val="none" w:sz="0" w:space="0" w:color="auto"/>
        <w:right w:val="none" w:sz="0" w:space="0" w:color="auto"/>
      </w:divBdr>
    </w:div>
    <w:div w:id="502361297">
      <w:bodyDiv w:val="1"/>
      <w:marLeft w:val="0"/>
      <w:marRight w:val="0"/>
      <w:marTop w:val="0"/>
      <w:marBottom w:val="0"/>
      <w:divBdr>
        <w:top w:val="none" w:sz="0" w:space="0" w:color="auto"/>
        <w:left w:val="none" w:sz="0" w:space="0" w:color="auto"/>
        <w:bottom w:val="none" w:sz="0" w:space="0" w:color="auto"/>
        <w:right w:val="none" w:sz="0" w:space="0" w:color="auto"/>
      </w:divBdr>
    </w:div>
    <w:div w:id="563570332">
      <w:bodyDiv w:val="1"/>
      <w:marLeft w:val="0"/>
      <w:marRight w:val="0"/>
      <w:marTop w:val="0"/>
      <w:marBottom w:val="0"/>
      <w:divBdr>
        <w:top w:val="none" w:sz="0" w:space="0" w:color="auto"/>
        <w:left w:val="none" w:sz="0" w:space="0" w:color="auto"/>
        <w:bottom w:val="none" w:sz="0" w:space="0" w:color="auto"/>
        <w:right w:val="none" w:sz="0" w:space="0" w:color="auto"/>
      </w:divBdr>
    </w:div>
    <w:div w:id="813565360">
      <w:bodyDiv w:val="1"/>
      <w:marLeft w:val="0"/>
      <w:marRight w:val="0"/>
      <w:marTop w:val="0"/>
      <w:marBottom w:val="0"/>
      <w:divBdr>
        <w:top w:val="none" w:sz="0" w:space="0" w:color="auto"/>
        <w:left w:val="none" w:sz="0" w:space="0" w:color="auto"/>
        <w:bottom w:val="none" w:sz="0" w:space="0" w:color="auto"/>
        <w:right w:val="none" w:sz="0" w:space="0" w:color="auto"/>
      </w:divBdr>
    </w:div>
    <w:div w:id="819275318">
      <w:bodyDiv w:val="1"/>
      <w:marLeft w:val="0"/>
      <w:marRight w:val="0"/>
      <w:marTop w:val="0"/>
      <w:marBottom w:val="0"/>
      <w:divBdr>
        <w:top w:val="none" w:sz="0" w:space="0" w:color="auto"/>
        <w:left w:val="none" w:sz="0" w:space="0" w:color="auto"/>
        <w:bottom w:val="none" w:sz="0" w:space="0" w:color="auto"/>
        <w:right w:val="none" w:sz="0" w:space="0" w:color="auto"/>
      </w:divBdr>
    </w:div>
    <w:div w:id="1314212059">
      <w:bodyDiv w:val="1"/>
      <w:marLeft w:val="0"/>
      <w:marRight w:val="0"/>
      <w:marTop w:val="0"/>
      <w:marBottom w:val="0"/>
      <w:divBdr>
        <w:top w:val="none" w:sz="0" w:space="0" w:color="auto"/>
        <w:left w:val="none" w:sz="0" w:space="0" w:color="auto"/>
        <w:bottom w:val="none" w:sz="0" w:space="0" w:color="auto"/>
        <w:right w:val="none" w:sz="0" w:space="0" w:color="auto"/>
      </w:divBdr>
    </w:div>
    <w:div w:id="1346055065">
      <w:bodyDiv w:val="1"/>
      <w:marLeft w:val="0"/>
      <w:marRight w:val="0"/>
      <w:marTop w:val="0"/>
      <w:marBottom w:val="0"/>
      <w:divBdr>
        <w:top w:val="none" w:sz="0" w:space="0" w:color="auto"/>
        <w:left w:val="none" w:sz="0" w:space="0" w:color="auto"/>
        <w:bottom w:val="none" w:sz="0" w:space="0" w:color="auto"/>
        <w:right w:val="none" w:sz="0" w:space="0" w:color="auto"/>
      </w:divBdr>
      <w:divsChild>
        <w:div w:id="2136211766">
          <w:marLeft w:val="0"/>
          <w:marRight w:val="0"/>
          <w:marTop w:val="0"/>
          <w:marBottom w:val="0"/>
          <w:divBdr>
            <w:top w:val="none" w:sz="0" w:space="0" w:color="auto"/>
            <w:left w:val="none" w:sz="0" w:space="0" w:color="auto"/>
            <w:bottom w:val="none" w:sz="0" w:space="0" w:color="auto"/>
            <w:right w:val="none" w:sz="0" w:space="0" w:color="auto"/>
          </w:divBdr>
          <w:divsChild>
            <w:div w:id="181942429">
              <w:marLeft w:val="0"/>
              <w:marRight w:val="0"/>
              <w:marTop w:val="0"/>
              <w:marBottom w:val="0"/>
              <w:divBdr>
                <w:top w:val="none" w:sz="0" w:space="0" w:color="auto"/>
                <w:left w:val="none" w:sz="0" w:space="0" w:color="auto"/>
                <w:bottom w:val="none" w:sz="0" w:space="0" w:color="auto"/>
                <w:right w:val="none" w:sz="0" w:space="0" w:color="auto"/>
              </w:divBdr>
            </w:div>
          </w:divsChild>
        </w:div>
        <w:div w:id="787818381">
          <w:marLeft w:val="0"/>
          <w:marRight w:val="0"/>
          <w:marTop w:val="0"/>
          <w:marBottom w:val="0"/>
          <w:divBdr>
            <w:top w:val="none" w:sz="0" w:space="0" w:color="auto"/>
            <w:left w:val="none" w:sz="0" w:space="0" w:color="auto"/>
            <w:bottom w:val="none" w:sz="0" w:space="0" w:color="auto"/>
            <w:right w:val="none" w:sz="0" w:space="0" w:color="auto"/>
          </w:divBdr>
          <w:divsChild>
            <w:div w:id="70665636">
              <w:marLeft w:val="0"/>
              <w:marRight w:val="0"/>
              <w:marTop w:val="0"/>
              <w:marBottom w:val="0"/>
              <w:divBdr>
                <w:top w:val="none" w:sz="0" w:space="0" w:color="auto"/>
                <w:left w:val="none" w:sz="0" w:space="0" w:color="auto"/>
                <w:bottom w:val="none" w:sz="0" w:space="0" w:color="auto"/>
                <w:right w:val="none" w:sz="0" w:space="0" w:color="auto"/>
              </w:divBdr>
            </w:div>
          </w:divsChild>
        </w:div>
        <w:div w:id="974413756">
          <w:marLeft w:val="0"/>
          <w:marRight w:val="0"/>
          <w:marTop w:val="0"/>
          <w:marBottom w:val="0"/>
          <w:divBdr>
            <w:top w:val="none" w:sz="0" w:space="0" w:color="auto"/>
            <w:left w:val="none" w:sz="0" w:space="0" w:color="auto"/>
            <w:bottom w:val="none" w:sz="0" w:space="0" w:color="auto"/>
            <w:right w:val="none" w:sz="0" w:space="0" w:color="auto"/>
          </w:divBdr>
          <w:divsChild>
            <w:div w:id="183930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641101">
      <w:bodyDiv w:val="1"/>
      <w:marLeft w:val="0"/>
      <w:marRight w:val="0"/>
      <w:marTop w:val="0"/>
      <w:marBottom w:val="0"/>
      <w:divBdr>
        <w:top w:val="none" w:sz="0" w:space="0" w:color="auto"/>
        <w:left w:val="none" w:sz="0" w:space="0" w:color="auto"/>
        <w:bottom w:val="none" w:sz="0" w:space="0" w:color="auto"/>
        <w:right w:val="none" w:sz="0" w:space="0" w:color="auto"/>
      </w:divBdr>
    </w:div>
    <w:div w:id="1583416265">
      <w:bodyDiv w:val="1"/>
      <w:marLeft w:val="0"/>
      <w:marRight w:val="0"/>
      <w:marTop w:val="0"/>
      <w:marBottom w:val="0"/>
      <w:divBdr>
        <w:top w:val="none" w:sz="0" w:space="0" w:color="auto"/>
        <w:left w:val="none" w:sz="0" w:space="0" w:color="auto"/>
        <w:bottom w:val="none" w:sz="0" w:space="0" w:color="auto"/>
        <w:right w:val="none" w:sz="0" w:space="0" w:color="auto"/>
      </w:divBdr>
    </w:div>
    <w:div w:id="1619264227">
      <w:bodyDiv w:val="1"/>
      <w:marLeft w:val="0"/>
      <w:marRight w:val="0"/>
      <w:marTop w:val="0"/>
      <w:marBottom w:val="0"/>
      <w:divBdr>
        <w:top w:val="none" w:sz="0" w:space="0" w:color="auto"/>
        <w:left w:val="none" w:sz="0" w:space="0" w:color="auto"/>
        <w:bottom w:val="none" w:sz="0" w:space="0" w:color="auto"/>
        <w:right w:val="none" w:sz="0" w:space="0" w:color="auto"/>
      </w:divBdr>
    </w:div>
    <w:div w:id="1675300163">
      <w:bodyDiv w:val="1"/>
      <w:marLeft w:val="0"/>
      <w:marRight w:val="0"/>
      <w:marTop w:val="0"/>
      <w:marBottom w:val="0"/>
      <w:divBdr>
        <w:top w:val="none" w:sz="0" w:space="0" w:color="auto"/>
        <w:left w:val="none" w:sz="0" w:space="0" w:color="auto"/>
        <w:bottom w:val="none" w:sz="0" w:space="0" w:color="auto"/>
        <w:right w:val="none" w:sz="0" w:space="0" w:color="auto"/>
      </w:divBdr>
    </w:div>
    <w:div w:id="1692802096">
      <w:bodyDiv w:val="1"/>
      <w:marLeft w:val="0"/>
      <w:marRight w:val="0"/>
      <w:marTop w:val="0"/>
      <w:marBottom w:val="0"/>
      <w:divBdr>
        <w:top w:val="none" w:sz="0" w:space="0" w:color="auto"/>
        <w:left w:val="none" w:sz="0" w:space="0" w:color="auto"/>
        <w:bottom w:val="none" w:sz="0" w:space="0" w:color="auto"/>
        <w:right w:val="none" w:sz="0" w:space="0" w:color="auto"/>
      </w:divBdr>
    </w:div>
    <w:div w:id="1704356477">
      <w:bodyDiv w:val="1"/>
      <w:marLeft w:val="0"/>
      <w:marRight w:val="0"/>
      <w:marTop w:val="0"/>
      <w:marBottom w:val="0"/>
      <w:divBdr>
        <w:top w:val="none" w:sz="0" w:space="0" w:color="auto"/>
        <w:left w:val="none" w:sz="0" w:space="0" w:color="auto"/>
        <w:bottom w:val="none" w:sz="0" w:space="0" w:color="auto"/>
        <w:right w:val="none" w:sz="0" w:space="0" w:color="auto"/>
      </w:divBdr>
    </w:div>
    <w:div w:id="1718428578">
      <w:bodyDiv w:val="1"/>
      <w:marLeft w:val="0"/>
      <w:marRight w:val="0"/>
      <w:marTop w:val="0"/>
      <w:marBottom w:val="0"/>
      <w:divBdr>
        <w:top w:val="none" w:sz="0" w:space="0" w:color="auto"/>
        <w:left w:val="none" w:sz="0" w:space="0" w:color="auto"/>
        <w:bottom w:val="none" w:sz="0" w:space="0" w:color="auto"/>
        <w:right w:val="none" w:sz="0" w:space="0" w:color="auto"/>
      </w:divBdr>
    </w:div>
    <w:div w:id="1746106759">
      <w:bodyDiv w:val="1"/>
      <w:marLeft w:val="0"/>
      <w:marRight w:val="0"/>
      <w:marTop w:val="0"/>
      <w:marBottom w:val="0"/>
      <w:divBdr>
        <w:top w:val="none" w:sz="0" w:space="0" w:color="auto"/>
        <w:left w:val="none" w:sz="0" w:space="0" w:color="auto"/>
        <w:bottom w:val="none" w:sz="0" w:space="0" w:color="auto"/>
        <w:right w:val="none" w:sz="0" w:space="0" w:color="auto"/>
      </w:divBdr>
    </w:div>
    <w:div w:id="1879126293">
      <w:bodyDiv w:val="1"/>
      <w:marLeft w:val="0"/>
      <w:marRight w:val="0"/>
      <w:marTop w:val="0"/>
      <w:marBottom w:val="0"/>
      <w:divBdr>
        <w:top w:val="none" w:sz="0" w:space="0" w:color="auto"/>
        <w:left w:val="none" w:sz="0" w:space="0" w:color="auto"/>
        <w:bottom w:val="none" w:sz="0" w:space="0" w:color="auto"/>
        <w:right w:val="none" w:sz="0" w:space="0" w:color="auto"/>
      </w:divBdr>
    </w:div>
    <w:div w:id="2013414062">
      <w:bodyDiv w:val="1"/>
      <w:marLeft w:val="0"/>
      <w:marRight w:val="0"/>
      <w:marTop w:val="0"/>
      <w:marBottom w:val="0"/>
      <w:divBdr>
        <w:top w:val="none" w:sz="0" w:space="0" w:color="auto"/>
        <w:left w:val="none" w:sz="0" w:space="0" w:color="auto"/>
        <w:bottom w:val="none" w:sz="0" w:space="0" w:color="auto"/>
        <w:right w:val="none" w:sz="0" w:space="0" w:color="auto"/>
      </w:divBdr>
    </w:div>
    <w:div w:id="2016807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E1997-0297-4F2E-A243-9994E46DD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Pages>
  <Words>368</Words>
  <Characters>2104</Characters>
  <Application>Microsoft Office Word</Application>
  <DocSecurity>0</DocSecurity>
  <Lines>17</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Secţiunea II</vt:lpstr>
      <vt:lpstr>Secţiunea II</vt:lpstr>
    </vt:vector>
  </TitlesOfParts>
  <Company>IGSU</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Secţiunea II</dc:title>
  <dc:creator>1aurel.stan</dc:creator>
  <cp:lastModifiedBy>Andra Bejan</cp:lastModifiedBy>
  <cp:revision>29</cp:revision>
  <cp:lastPrinted>2024-12-04T10:00:00Z</cp:lastPrinted>
  <dcterms:created xsi:type="dcterms:W3CDTF">2024-12-04T09:56:00Z</dcterms:created>
  <dcterms:modified xsi:type="dcterms:W3CDTF">2024-12-18T11:27:00Z</dcterms:modified>
</cp:coreProperties>
</file>